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56" w:rsidRPr="00AD5B56" w:rsidRDefault="00AD5B56" w:rsidP="002073B3">
      <w:pPr>
        <w:spacing w:line="276" w:lineRule="auto"/>
        <w:ind w:right="566"/>
        <w:jc w:val="left"/>
        <w:rPr>
          <w:rFonts w:eastAsia="Times New Roman" w:cs="Arial"/>
          <w:sz w:val="22"/>
          <w:lang w:eastAsia="de-DE"/>
        </w:rPr>
      </w:pPr>
      <w:r w:rsidRPr="00AD5B56">
        <w:rPr>
          <w:rFonts w:eastAsia="Times New Roman" w:cs="Arial"/>
          <w:sz w:val="22"/>
          <w:u w:val="single"/>
          <w:lang w:eastAsia="de-DE"/>
        </w:rPr>
        <w:t>Far</w:t>
      </w:r>
      <w:r w:rsidRPr="002073B3">
        <w:rPr>
          <w:rFonts w:eastAsia="Times New Roman" w:cs="Arial"/>
          <w:sz w:val="22"/>
          <w:u w:val="single"/>
          <w:lang w:eastAsia="de-DE"/>
        </w:rPr>
        <w:t>a-Treffen 24</w:t>
      </w:r>
      <w:r w:rsidRPr="00AD5B56">
        <w:rPr>
          <w:rFonts w:eastAsia="Times New Roman" w:cs="Arial"/>
          <w:sz w:val="22"/>
          <w:u w:val="single"/>
          <w:lang w:eastAsia="de-DE"/>
        </w:rPr>
        <w:t>.10.2017</w:t>
      </w:r>
    </w:p>
    <w:p w:rsidR="00AD5B56" w:rsidRPr="00AD5B56" w:rsidRDefault="00AD5B56" w:rsidP="002073B3">
      <w:pPr>
        <w:spacing w:line="276" w:lineRule="auto"/>
        <w:ind w:right="566"/>
        <w:jc w:val="left"/>
        <w:rPr>
          <w:rFonts w:eastAsia="Times New Roman" w:cs="Arial"/>
          <w:sz w:val="22"/>
          <w:lang w:eastAsia="de-DE"/>
        </w:rPr>
      </w:pPr>
      <w:r w:rsidRPr="00AD5B56">
        <w:rPr>
          <w:rFonts w:eastAsia="Times New Roman" w:cs="Arial"/>
          <w:sz w:val="22"/>
          <w:lang w:eastAsia="de-DE"/>
        </w:rPr>
        <w:t xml:space="preserve">Anwesende: </w:t>
      </w:r>
      <w:r w:rsidR="00EF04F7">
        <w:rPr>
          <w:rFonts w:eastAsia="Times New Roman" w:cs="Arial"/>
          <w:sz w:val="22"/>
          <w:lang w:eastAsia="de-DE"/>
        </w:rPr>
        <w:t>Annika, Julia, Johanna</w:t>
      </w:r>
      <w:r w:rsidR="00AD38DC">
        <w:rPr>
          <w:rFonts w:eastAsia="Times New Roman" w:cs="Arial"/>
          <w:sz w:val="22"/>
          <w:lang w:eastAsia="de-DE"/>
        </w:rPr>
        <w:t>, Sandra</w:t>
      </w:r>
      <w:r w:rsidRPr="00AD5B56">
        <w:rPr>
          <w:rFonts w:eastAsia="Times New Roman" w:cs="Arial"/>
          <w:sz w:val="22"/>
          <w:lang w:eastAsia="de-DE"/>
        </w:rPr>
        <w:br/>
        <w:t xml:space="preserve">Gewählte: </w:t>
      </w:r>
      <w:r w:rsidRPr="002073B3">
        <w:rPr>
          <w:rFonts w:eastAsia="Times New Roman" w:cs="Arial"/>
          <w:sz w:val="22"/>
          <w:lang w:eastAsia="de-DE"/>
        </w:rPr>
        <w:t>Annika</w:t>
      </w:r>
      <w:r w:rsidR="00AD38DC">
        <w:rPr>
          <w:rFonts w:eastAsia="Times New Roman" w:cs="Arial"/>
          <w:sz w:val="22"/>
          <w:lang w:eastAsia="de-DE"/>
        </w:rPr>
        <w:t xml:space="preserve">, Julia, Johanna, Sandra </w:t>
      </w:r>
      <w:r w:rsidRPr="00AD5B56">
        <w:rPr>
          <w:rFonts w:eastAsia="Times New Roman" w:cs="Arial"/>
          <w:sz w:val="22"/>
          <w:lang w:eastAsia="de-DE"/>
        </w:rPr>
        <w:br/>
        <w:t xml:space="preserve">Gäste: </w:t>
      </w:r>
      <w:r w:rsidR="00EF04F7">
        <w:rPr>
          <w:rFonts w:eastAsia="Times New Roman" w:cs="Arial"/>
          <w:sz w:val="22"/>
          <w:lang w:eastAsia="de-DE"/>
        </w:rPr>
        <w:t>-</w:t>
      </w:r>
      <w:r w:rsidR="00AD38DC">
        <w:rPr>
          <w:rFonts w:eastAsia="Times New Roman" w:cs="Arial"/>
          <w:sz w:val="22"/>
          <w:lang w:eastAsia="de-DE"/>
        </w:rPr>
        <w:t xml:space="preserve"> </w:t>
      </w:r>
    </w:p>
    <w:p w:rsidR="00AD5B56" w:rsidRPr="00AD5B56" w:rsidRDefault="00AD5B56" w:rsidP="002073B3">
      <w:pPr>
        <w:spacing w:line="276" w:lineRule="auto"/>
        <w:ind w:right="566"/>
        <w:jc w:val="left"/>
        <w:rPr>
          <w:rFonts w:eastAsia="Times New Roman" w:cs="Arial"/>
          <w:sz w:val="22"/>
          <w:lang w:eastAsia="de-DE"/>
        </w:rPr>
      </w:pPr>
      <w:r w:rsidRPr="00AD5B56">
        <w:rPr>
          <w:rFonts w:eastAsia="Times New Roman" w:cs="Arial"/>
          <w:sz w:val="22"/>
          <w:lang w:eastAsia="de-DE"/>
        </w:rPr>
        <w:t xml:space="preserve">Protokoll: Annika </w:t>
      </w:r>
    </w:p>
    <w:p w:rsidR="00AD5B56" w:rsidRPr="00AD5B56" w:rsidRDefault="00AD5B56" w:rsidP="002073B3">
      <w:pPr>
        <w:spacing w:line="276" w:lineRule="auto"/>
        <w:ind w:right="566"/>
        <w:jc w:val="left"/>
        <w:rPr>
          <w:rFonts w:eastAsia="Times New Roman" w:cs="Arial"/>
          <w:b/>
          <w:sz w:val="22"/>
          <w:lang w:eastAsia="de-DE"/>
        </w:rPr>
      </w:pPr>
      <w:r w:rsidRPr="00AD5B56">
        <w:rPr>
          <w:rFonts w:eastAsia="Times New Roman" w:cs="Arial"/>
          <w:b/>
          <w:sz w:val="22"/>
          <w:lang w:eastAsia="de-DE"/>
        </w:rPr>
        <w:t>TOP</w:t>
      </w:r>
      <w:r w:rsidR="002073B3" w:rsidRPr="002073B3">
        <w:rPr>
          <w:rFonts w:eastAsia="Times New Roman" w:cs="Arial"/>
          <w:b/>
          <w:sz w:val="22"/>
          <w:lang w:eastAsia="de-DE"/>
        </w:rPr>
        <w:t>s</w:t>
      </w:r>
    </w:p>
    <w:p w:rsidR="00AD5B56" w:rsidRPr="00AD5B56" w:rsidRDefault="00AD5B56" w:rsidP="002073B3">
      <w:pPr>
        <w:spacing w:line="276" w:lineRule="auto"/>
        <w:ind w:right="566"/>
        <w:jc w:val="left"/>
        <w:rPr>
          <w:rFonts w:eastAsia="Calibri" w:cs="Arial"/>
          <w:sz w:val="22"/>
        </w:rPr>
      </w:pPr>
      <w:r w:rsidRPr="00AD5B56">
        <w:rPr>
          <w:rFonts w:eastAsia="Calibri" w:cs="Arial"/>
          <w:sz w:val="22"/>
        </w:rPr>
        <w:t xml:space="preserve">TOP 0 Abstimmung Tagesordnung </w:t>
      </w:r>
    </w:p>
    <w:p w:rsidR="00AD5B56" w:rsidRPr="00AD5B56" w:rsidRDefault="00AD5B56" w:rsidP="002073B3">
      <w:pPr>
        <w:spacing w:line="276" w:lineRule="auto"/>
        <w:ind w:right="566"/>
        <w:jc w:val="left"/>
        <w:rPr>
          <w:rFonts w:eastAsia="Calibri" w:cs="Arial"/>
          <w:sz w:val="22"/>
        </w:rPr>
      </w:pPr>
      <w:r w:rsidRPr="00AD5B56">
        <w:rPr>
          <w:rFonts w:eastAsia="Calibri" w:cs="Arial"/>
          <w:sz w:val="22"/>
        </w:rPr>
        <w:t>TOP 1 Finanzbeschlüsse</w:t>
      </w:r>
    </w:p>
    <w:p w:rsidR="00AD5B56" w:rsidRPr="00AD5B56" w:rsidRDefault="00AD5B56" w:rsidP="002073B3">
      <w:pPr>
        <w:spacing w:line="276" w:lineRule="auto"/>
        <w:ind w:right="566"/>
        <w:jc w:val="left"/>
        <w:rPr>
          <w:rFonts w:eastAsia="Calibri" w:cs="Arial"/>
          <w:sz w:val="22"/>
        </w:rPr>
      </w:pPr>
      <w:r w:rsidRPr="00AD5B56">
        <w:rPr>
          <w:rFonts w:eastAsia="Calibri" w:cs="Arial"/>
          <w:sz w:val="22"/>
        </w:rPr>
        <w:t xml:space="preserve">TOP 2 </w:t>
      </w:r>
      <w:r w:rsidR="00985CC3" w:rsidRPr="002073B3">
        <w:rPr>
          <w:rFonts w:eastAsia="Calibri" w:cs="Arial"/>
          <w:sz w:val="22"/>
        </w:rPr>
        <w:t xml:space="preserve">Zuständigkeiten Anschaffungen </w:t>
      </w:r>
    </w:p>
    <w:p w:rsidR="00AD5B56" w:rsidRPr="00AD5B56" w:rsidRDefault="00AD5B56" w:rsidP="002073B3">
      <w:pPr>
        <w:spacing w:line="276" w:lineRule="auto"/>
        <w:ind w:right="566"/>
        <w:jc w:val="left"/>
        <w:rPr>
          <w:rFonts w:eastAsia="Calibri" w:cs="Arial"/>
          <w:sz w:val="22"/>
        </w:rPr>
      </w:pPr>
      <w:r w:rsidRPr="00AD5B56">
        <w:rPr>
          <w:rFonts w:eastAsia="Calibri" w:cs="Arial"/>
          <w:sz w:val="22"/>
        </w:rPr>
        <w:t>TOP 3 Kursprobleme</w:t>
      </w:r>
    </w:p>
    <w:p w:rsidR="002073B3" w:rsidRPr="002073B3" w:rsidRDefault="00AD5B56" w:rsidP="002073B3">
      <w:pPr>
        <w:spacing w:line="276" w:lineRule="auto"/>
        <w:ind w:right="566"/>
        <w:jc w:val="left"/>
        <w:rPr>
          <w:rFonts w:eastAsia="Calibri" w:cs="Arial"/>
          <w:sz w:val="22"/>
        </w:rPr>
      </w:pPr>
      <w:r w:rsidRPr="00AD5B56">
        <w:rPr>
          <w:rFonts w:eastAsia="Calibri" w:cs="Arial"/>
          <w:sz w:val="22"/>
        </w:rPr>
        <w:t xml:space="preserve">TOP 4 </w:t>
      </w:r>
      <w:r w:rsidR="002073B3" w:rsidRPr="002073B3">
        <w:rPr>
          <w:rFonts w:eastAsia="Calibri" w:cs="Arial"/>
          <w:sz w:val="22"/>
        </w:rPr>
        <w:t xml:space="preserve">Treffen mit der Dekanin Frau Prof. Höhle und der Prodekanin Frau Prof. </w:t>
      </w:r>
      <w:proofErr w:type="spellStart"/>
      <w:r w:rsidR="002073B3" w:rsidRPr="002073B3">
        <w:rPr>
          <w:rFonts w:eastAsia="Calibri" w:cs="Arial"/>
          <w:sz w:val="22"/>
        </w:rPr>
        <w:t>Spörer</w:t>
      </w:r>
      <w:proofErr w:type="spellEnd"/>
    </w:p>
    <w:p w:rsidR="00AD5B56" w:rsidRDefault="002073B3" w:rsidP="002073B3">
      <w:pPr>
        <w:spacing w:line="276" w:lineRule="auto"/>
        <w:ind w:right="566"/>
        <w:jc w:val="left"/>
        <w:rPr>
          <w:rFonts w:eastAsia="Calibri" w:cs="Arial"/>
          <w:sz w:val="22"/>
        </w:rPr>
      </w:pPr>
      <w:r w:rsidRPr="002073B3">
        <w:rPr>
          <w:rFonts w:eastAsia="Calibri" w:cs="Arial"/>
          <w:sz w:val="22"/>
        </w:rPr>
        <w:t xml:space="preserve">TOP 5 </w:t>
      </w:r>
      <w:r w:rsidR="00AD5B56" w:rsidRPr="00AD5B56">
        <w:rPr>
          <w:rFonts w:eastAsia="Calibri" w:cs="Arial"/>
          <w:sz w:val="22"/>
        </w:rPr>
        <w:t>Ideen Fara Büro und Teeküche</w:t>
      </w:r>
    </w:p>
    <w:p w:rsidR="00AD38DC" w:rsidRPr="00AD5B56" w:rsidRDefault="00AD38DC" w:rsidP="002073B3">
      <w:pPr>
        <w:spacing w:line="276" w:lineRule="auto"/>
        <w:ind w:right="566"/>
        <w:jc w:val="left"/>
        <w:rPr>
          <w:rFonts w:eastAsia="Calibri" w:cs="Arial"/>
          <w:sz w:val="22"/>
        </w:rPr>
      </w:pPr>
      <w:r>
        <w:rPr>
          <w:rFonts w:eastAsia="Calibri" w:cs="Arial"/>
          <w:sz w:val="22"/>
        </w:rPr>
        <w:t xml:space="preserve">TOP 6 Planung Veranstaltungen dieses Semester  </w:t>
      </w:r>
    </w:p>
    <w:p w:rsidR="00AD5B56" w:rsidRPr="00AD5B56" w:rsidRDefault="00AD38DC" w:rsidP="002073B3">
      <w:pPr>
        <w:spacing w:line="276" w:lineRule="auto"/>
        <w:ind w:right="566"/>
        <w:jc w:val="left"/>
        <w:rPr>
          <w:rFonts w:eastAsia="Calibri" w:cs="Arial"/>
          <w:sz w:val="22"/>
        </w:rPr>
      </w:pPr>
      <w:r>
        <w:rPr>
          <w:rFonts w:eastAsia="Calibri" w:cs="Arial"/>
          <w:sz w:val="22"/>
        </w:rPr>
        <w:t>TOP 7</w:t>
      </w:r>
      <w:r w:rsidR="002073B3" w:rsidRPr="002073B3">
        <w:rPr>
          <w:rFonts w:eastAsia="Calibri" w:cs="Arial"/>
          <w:sz w:val="22"/>
        </w:rPr>
        <w:t xml:space="preserve"> </w:t>
      </w:r>
      <w:proofErr w:type="gramStart"/>
      <w:r w:rsidR="00AD5B56" w:rsidRPr="00AD5B56">
        <w:rPr>
          <w:rFonts w:eastAsia="Calibri" w:cs="Arial"/>
          <w:sz w:val="22"/>
        </w:rPr>
        <w:t>Sonstiges</w:t>
      </w:r>
      <w:proofErr w:type="gramEnd"/>
    </w:p>
    <w:p w:rsidR="002073B3" w:rsidRPr="002073B3" w:rsidRDefault="002073B3" w:rsidP="002073B3">
      <w:pPr>
        <w:spacing w:line="276" w:lineRule="auto"/>
        <w:ind w:right="566"/>
        <w:jc w:val="left"/>
        <w:rPr>
          <w:rFonts w:eastAsia="Calibri" w:cs="Arial"/>
          <w:b/>
          <w:sz w:val="22"/>
        </w:rPr>
      </w:pPr>
    </w:p>
    <w:p w:rsidR="00AD5B56" w:rsidRPr="00AD5B56" w:rsidRDefault="00AD5B56" w:rsidP="002073B3">
      <w:pPr>
        <w:spacing w:line="276" w:lineRule="auto"/>
        <w:ind w:right="566"/>
        <w:jc w:val="left"/>
        <w:rPr>
          <w:rFonts w:eastAsia="Calibri" w:cs="Arial"/>
          <w:sz w:val="22"/>
        </w:rPr>
      </w:pPr>
      <w:r w:rsidRPr="00AD5B56">
        <w:rPr>
          <w:rFonts w:eastAsia="Calibri" w:cs="Arial"/>
          <w:b/>
          <w:sz w:val="22"/>
        </w:rPr>
        <w:t>TOP 0</w:t>
      </w:r>
      <w:r w:rsidRPr="00AD5B56">
        <w:rPr>
          <w:rFonts w:eastAsia="Calibri" w:cs="Arial"/>
          <w:sz w:val="22"/>
        </w:rPr>
        <w:t xml:space="preserve"> Abstimmung Tagesordnung </w:t>
      </w:r>
    </w:p>
    <w:p w:rsidR="00AD5B56" w:rsidRPr="00AD5B56" w:rsidRDefault="002073B3" w:rsidP="002073B3">
      <w:pPr>
        <w:spacing w:line="276" w:lineRule="auto"/>
        <w:ind w:right="566"/>
        <w:jc w:val="left"/>
        <w:rPr>
          <w:rFonts w:eastAsia="Calibri" w:cs="Arial"/>
          <w:sz w:val="22"/>
        </w:rPr>
      </w:pPr>
      <w:r w:rsidRPr="002073B3">
        <w:rPr>
          <w:rFonts w:eastAsia="Calibri" w:cs="Arial"/>
          <w:sz w:val="22"/>
        </w:rPr>
        <w:t>Tagesordnung angenommen (</w:t>
      </w:r>
      <w:r w:rsidR="00AD38DC">
        <w:rPr>
          <w:rFonts w:eastAsia="Calibri" w:cs="Arial"/>
          <w:sz w:val="22"/>
        </w:rPr>
        <w:t>4</w:t>
      </w:r>
      <w:r w:rsidRPr="002073B3">
        <w:rPr>
          <w:rFonts w:eastAsia="Calibri" w:cs="Arial"/>
          <w:sz w:val="22"/>
        </w:rPr>
        <w:t>-</w:t>
      </w:r>
      <w:r w:rsidR="00AD38DC">
        <w:rPr>
          <w:rFonts w:eastAsia="Calibri" w:cs="Arial"/>
          <w:sz w:val="22"/>
        </w:rPr>
        <w:t>0</w:t>
      </w:r>
      <w:r w:rsidRPr="002073B3">
        <w:rPr>
          <w:rFonts w:eastAsia="Calibri" w:cs="Arial"/>
          <w:sz w:val="22"/>
        </w:rPr>
        <w:t>-</w:t>
      </w:r>
      <w:r w:rsidR="00AD38DC">
        <w:rPr>
          <w:rFonts w:eastAsia="Calibri" w:cs="Arial"/>
          <w:sz w:val="22"/>
        </w:rPr>
        <w:t>0</w:t>
      </w:r>
      <w:r w:rsidR="00AD5B56" w:rsidRPr="00AD5B56">
        <w:rPr>
          <w:rFonts w:eastAsia="Calibri" w:cs="Arial"/>
          <w:sz w:val="22"/>
        </w:rPr>
        <w:t>)</w:t>
      </w:r>
    </w:p>
    <w:p w:rsidR="002073B3" w:rsidRPr="002073B3" w:rsidRDefault="002073B3" w:rsidP="002073B3">
      <w:pPr>
        <w:spacing w:line="276" w:lineRule="auto"/>
        <w:ind w:right="566"/>
        <w:jc w:val="left"/>
        <w:rPr>
          <w:rFonts w:eastAsia="Calibri" w:cs="Arial"/>
          <w:b/>
          <w:sz w:val="22"/>
        </w:rPr>
      </w:pPr>
    </w:p>
    <w:p w:rsidR="00AD5B56" w:rsidRPr="00AD5B56" w:rsidRDefault="00AD5B56" w:rsidP="002073B3">
      <w:pPr>
        <w:spacing w:line="276" w:lineRule="auto"/>
        <w:ind w:right="566"/>
        <w:jc w:val="left"/>
        <w:rPr>
          <w:rFonts w:eastAsia="Calibri" w:cs="Arial"/>
          <w:sz w:val="22"/>
        </w:rPr>
      </w:pPr>
      <w:r w:rsidRPr="00AD5B56">
        <w:rPr>
          <w:rFonts w:eastAsia="Calibri" w:cs="Arial"/>
          <w:b/>
          <w:sz w:val="22"/>
        </w:rPr>
        <w:t>TOP 1</w:t>
      </w:r>
      <w:r w:rsidRPr="00AD5B56">
        <w:rPr>
          <w:rFonts w:eastAsia="Calibri" w:cs="Arial"/>
          <w:sz w:val="22"/>
        </w:rPr>
        <w:t xml:space="preserve"> Finanzbeschlüsse</w:t>
      </w:r>
    </w:p>
    <w:p w:rsidR="001E33AF" w:rsidRPr="002073B3" w:rsidRDefault="00AD38DC" w:rsidP="002073B3">
      <w:pPr>
        <w:numPr>
          <w:ilvl w:val="1"/>
          <w:numId w:val="1"/>
        </w:numPr>
        <w:spacing w:line="276" w:lineRule="auto"/>
        <w:contextualSpacing/>
        <w:jc w:val="left"/>
        <w:rPr>
          <w:rFonts w:eastAsia="Calibri" w:cs="Arial"/>
          <w:sz w:val="22"/>
        </w:rPr>
      </w:pPr>
      <w:r>
        <w:rPr>
          <w:rFonts w:eastAsia="Calibri" w:cs="Arial"/>
          <w:sz w:val="22"/>
        </w:rPr>
        <w:t xml:space="preserve">Wir sind nicht beschlussfähig, </w:t>
      </w:r>
      <w:proofErr w:type="gramStart"/>
      <w:r>
        <w:rPr>
          <w:rFonts w:eastAsia="Calibri" w:cs="Arial"/>
          <w:sz w:val="22"/>
        </w:rPr>
        <w:t>wird</w:t>
      </w:r>
      <w:proofErr w:type="gramEnd"/>
      <w:r>
        <w:rPr>
          <w:rFonts w:eastAsia="Calibri" w:cs="Arial"/>
          <w:sz w:val="22"/>
        </w:rPr>
        <w:t xml:space="preserve"> auf die nächste Sitzung verschoben.</w:t>
      </w:r>
    </w:p>
    <w:p w:rsidR="00AD5B56" w:rsidRPr="00AD5B56" w:rsidRDefault="00AD38DC" w:rsidP="002073B3">
      <w:pPr>
        <w:numPr>
          <w:ilvl w:val="1"/>
          <w:numId w:val="1"/>
        </w:numPr>
        <w:spacing w:line="276" w:lineRule="auto"/>
        <w:contextualSpacing/>
        <w:jc w:val="left"/>
        <w:rPr>
          <w:rFonts w:eastAsia="Calibri" w:cs="Arial"/>
          <w:sz w:val="22"/>
        </w:rPr>
      </w:pPr>
      <w:r>
        <w:rPr>
          <w:rFonts w:eastAsia="Calibri" w:cs="Arial"/>
          <w:sz w:val="22"/>
        </w:rPr>
        <w:t xml:space="preserve">Abtropfregal für die Teeküche, Deckel für die 4 Plastikkisten beim nächsten Mal beschließen </w:t>
      </w:r>
    </w:p>
    <w:p w:rsidR="00AD5B56" w:rsidRPr="00AD5B56" w:rsidRDefault="00AD5B56" w:rsidP="002073B3">
      <w:pPr>
        <w:spacing w:line="276" w:lineRule="auto"/>
        <w:ind w:right="566"/>
        <w:jc w:val="left"/>
        <w:rPr>
          <w:rFonts w:eastAsia="Calibri" w:cs="Arial"/>
          <w:sz w:val="22"/>
        </w:rPr>
      </w:pPr>
    </w:p>
    <w:p w:rsidR="00AD5B56" w:rsidRPr="002073B3" w:rsidRDefault="00AD5B56" w:rsidP="002073B3">
      <w:pPr>
        <w:spacing w:line="276" w:lineRule="auto"/>
        <w:ind w:right="566"/>
        <w:jc w:val="left"/>
        <w:rPr>
          <w:rFonts w:eastAsia="Calibri" w:cs="Arial"/>
          <w:sz w:val="22"/>
        </w:rPr>
      </w:pPr>
      <w:r w:rsidRPr="00AD5B56">
        <w:rPr>
          <w:rFonts w:eastAsia="Calibri" w:cs="Arial"/>
          <w:b/>
          <w:sz w:val="22"/>
        </w:rPr>
        <w:t>TOP 2</w:t>
      </w:r>
      <w:r w:rsidR="001E33AF" w:rsidRPr="002073B3">
        <w:rPr>
          <w:rFonts w:eastAsia="Calibri" w:cs="Arial"/>
          <w:b/>
          <w:sz w:val="22"/>
        </w:rPr>
        <w:t xml:space="preserve"> </w:t>
      </w:r>
      <w:r w:rsidR="001E33AF" w:rsidRPr="002073B3">
        <w:rPr>
          <w:rFonts w:eastAsia="Calibri" w:cs="Arial"/>
          <w:sz w:val="22"/>
        </w:rPr>
        <w:t xml:space="preserve">Zuständigkeiten Anschaffungen  </w:t>
      </w:r>
      <w:r w:rsidRPr="00AD5B56">
        <w:rPr>
          <w:rFonts w:eastAsia="Calibri" w:cs="Arial"/>
          <w:sz w:val="22"/>
        </w:rPr>
        <w:t xml:space="preserve"> </w:t>
      </w:r>
    </w:p>
    <w:p w:rsidR="001E33AF" w:rsidRPr="002073B3" w:rsidRDefault="001E33AF" w:rsidP="002073B3">
      <w:pPr>
        <w:spacing w:line="276" w:lineRule="auto"/>
        <w:ind w:right="566"/>
        <w:jc w:val="left"/>
        <w:rPr>
          <w:rFonts w:eastAsia="Calibri" w:cs="Arial"/>
          <w:sz w:val="22"/>
        </w:rPr>
      </w:pPr>
      <w:r w:rsidRPr="002073B3">
        <w:rPr>
          <w:rFonts w:eastAsia="Calibri" w:cs="Arial"/>
          <w:sz w:val="22"/>
        </w:rPr>
        <w:t xml:space="preserve">Wer kümmert sich darum, dass die beim letzten Mal beschlossenen Sachen, angeschafft werden? </w:t>
      </w:r>
    </w:p>
    <w:p w:rsidR="001E33AF" w:rsidRPr="002073B3" w:rsidRDefault="001E33AF" w:rsidP="002073B3">
      <w:pPr>
        <w:pStyle w:val="Listenabsatz"/>
        <w:numPr>
          <w:ilvl w:val="0"/>
          <w:numId w:val="8"/>
        </w:numPr>
        <w:spacing w:line="276" w:lineRule="auto"/>
        <w:ind w:right="566"/>
        <w:jc w:val="left"/>
        <w:rPr>
          <w:rFonts w:eastAsia="Calibri" w:cs="Arial"/>
          <w:sz w:val="22"/>
        </w:rPr>
      </w:pPr>
      <w:r w:rsidRPr="002073B3">
        <w:rPr>
          <w:rFonts w:eastAsia="Calibri" w:cs="Arial"/>
          <w:sz w:val="22"/>
        </w:rPr>
        <w:t xml:space="preserve">Kreppband </w:t>
      </w:r>
      <w:r w:rsidR="00AD38DC" w:rsidRPr="00AD38DC">
        <w:rPr>
          <w:rFonts w:eastAsia="Calibri" w:cs="Arial"/>
          <w:sz w:val="22"/>
        </w:rPr>
        <w:sym w:font="Wingdings" w:char="F0E0"/>
      </w:r>
      <w:r w:rsidR="00AD38DC">
        <w:rPr>
          <w:rFonts w:eastAsia="Calibri" w:cs="Arial"/>
          <w:sz w:val="22"/>
        </w:rPr>
        <w:t xml:space="preserve"> Julia würde das besorgen </w:t>
      </w:r>
    </w:p>
    <w:p w:rsidR="001E33AF" w:rsidRPr="002073B3" w:rsidRDefault="001E33AF" w:rsidP="002073B3">
      <w:pPr>
        <w:pStyle w:val="Listenabsatz"/>
        <w:numPr>
          <w:ilvl w:val="0"/>
          <w:numId w:val="8"/>
        </w:numPr>
        <w:spacing w:line="276" w:lineRule="auto"/>
        <w:ind w:right="566"/>
        <w:jc w:val="left"/>
        <w:rPr>
          <w:rFonts w:eastAsia="Calibri" w:cs="Arial"/>
          <w:sz w:val="22"/>
        </w:rPr>
      </w:pPr>
      <w:r w:rsidRPr="002073B3">
        <w:rPr>
          <w:rFonts w:eastAsia="Calibri" w:cs="Arial"/>
          <w:sz w:val="22"/>
        </w:rPr>
        <w:t>Plastikkisten (2x 55l und 2x 11l)</w:t>
      </w:r>
      <w:r w:rsidR="00AD38DC">
        <w:rPr>
          <w:rFonts w:eastAsia="Calibri" w:cs="Arial"/>
          <w:sz w:val="22"/>
        </w:rPr>
        <w:t xml:space="preserve"> </w:t>
      </w:r>
      <w:r w:rsidR="00AD38DC" w:rsidRPr="00AD38DC">
        <w:rPr>
          <w:rFonts w:eastAsia="Calibri" w:cs="Arial"/>
          <w:sz w:val="22"/>
        </w:rPr>
        <w:sym w:font="Wingdings" w:char="F0E0"/>
      </w:r>
      <w:r w:rsidR="00AD38DC">
        <w:rPr>
          <w:rFonts w:eastAsia="Calibri" w:cs="Arial"/>
          <w:sz w:val="22"/>
        </w:rPr>
        <w:t xml:space="preserve"> Julia würde die besorgen </w:t>
      </w:r>
    </w:p>
    <w:p w:rsidR="001E33AF" w:rsidRPr="002073B3" w:rsidRDefault="001E33AF" w:rsidP="002073B3">
      <w:pPr>
        <w:pStyle w:val="Listenabsatz"/>
        <w:numPr>
          <w:ilvl w:val="0"/>
          <w:numId w:val="8"/>
        </w:numPr>
        <w:spacing w:line="276" w:lineRule="auto"/>
        <w:ind w:right="566"/>
        <w:jc w:val="left"/>
        <w:rPr>
          <w:rFonts w:eastAsia="Calibri" w:cs="Arial"/>
          <w:sz w:val="22"/>
        </w:rPr>
      </w:pPr>
      <w:r w:rsidRPr="002073B3">
        <w:rPr>
          <w:rFonts w:eastAsia="Calibri" w:cs="Arial"/>
          <w:sz w:val="22"/>
        </w:rPr>
        <w:t xml:space="preserve">eine Verteilerdose </w:t>
      </w:r>
      <w:r w:rsidR="00AD38DC" w:rsidRPr="00AD38DC">
        <w:rPr>
          <w:rFonts w:eastAsia="Calibri" w:cs="Arial"/>
          <w:sz w:val="22"/>
        </w:rPr>
        <w:sym w:font="Wingdings" w:char="F0E0"/>
      </w:r>
      <w:r w:rsidR="00AD38DC">
        <w:rPr>
          <w:rFonts w:eastAsia="Calibri" w:cs="Arial"/>
          <w:sz w:val="22"/>
        </w:rPr>
        <w:t xml:space="preserve"> Julia würde die besorgen </w:t>
      </w:r>
    </w:p>
    <w:p w:rsidR="001E33AF" w:rsidRPr="002073B3" w:rsidRDefault="001E33AF" w:rsidP="002073B3">
      <w:pPr>
        <w:pStyle w:val="Listenabsatz"/>
        <w:numPr>
          <w:ilvl w:val="0"/>
          <w:numId w:val="8"/>
        </w:numPr>
        <w:spacing w:line="276" w:lineRule="auto"/>
        <w:ind w:right="566"/>
        <w:jc w:val="left"/>
        <w:rPr>
          <w:rFonts w:eastAsia="Calibri" w:cs="Arial"/>
          <w:sz w:val="22"/>
        </w:rPr>
      </w:pPr>
      <w:r w:rsidRPr="002073B3">
        <w:rPr>
          <w:rFonts w:eastAsia="Calibri" w:cs="Arial"/>
          <w:sz w:val="22"/>
        </w:rPr>
        <w:t xml:space="preserve">Teedose </w:t>
      </w:r>
      <w:r w:rsidR="00AD38DC" w:rsidRPr="00AD38DC">
        <w:rPr>
          <w:rFonts w:eastAsia="Calibri" w:cs="Arial"/>
          <w:sz w:val="22"/>
        </w:rPr>
        <w:sym w:font="Wingdings" w:char="F0E0"/>
      </w:r>
      <w:r w:rsidR="00AD38DC">
        <w:rPr>
          <w:rFonts w:eastAsia="Calibri" w:cs="Arial"/>
          <w:sz w:val="22"/>
        </w:rPr>
        <w:t xml:space="preserve"> Maria </w:t>
      </w:r>
    </w:p>
    <w:p w:rsidR="001E33AF" w:rsidRPr="002073B3" w:rsidRDefault="001E33AF" w:rsidP="002073B3">
      <w:pPr>
        <w:pStyle w:val="Listenabsatz"/>
        <w:numPr>
          <w:ilvl w:val="0"/>
          <w:numId w:val="8"/>
        </w:numPr>
        <w:spacing w:line="276" w:lineRule="auto"/>
        <w:ind w:right="566"/>
        <w:jc w:val="left"/>
        <w:rPr>
          <w:rFonts w:eastAsia="Calibri" w:cs="Arial"/>
          <w:sz w:val="22"/>
        </w:rPr>
      </w:pPr>
      <w:r w:rsidRPr="002073B3">
        <w:rPr>
          <w:rFonts w:eastAsia="Calibri" w:cs="Arial"/>
          <w:sz w:val="22"/>
        </w:rPr>
        <w:t xml:space="preserve">zwei schwarze Eddings </w:t>
      </w:r>
      <w:r w:rsidR="00AD38DC" w:rsidRPr="00AD38DC">
        <w:rPr>
          <w:rFonts w:eastAsia="Calibri" w:cs="Arial"/>
          <w:sz w:val="22"/>
        </w:rPr>
        <w:sym w:font="Wingdings" w:char="F0E0"/>
      </w:r>
      <w:r w:rsidR="00AD38DC">
        <w:rPr>
          <w:rFonts w:eastAsia="Calibri" w:cs="Arial"/>
          <w:sz w:val="22"/>
        </w:rPr>
        <w:t xml:space="preserve"> Annika kümmert sich </w:t>
      </w:r>
    </w:p>
    <w:p w:rsidR="001E33AF" w:rsidRPr="002073B3" w:rsidRDefault="001E33AF" w:rsidP="002073B3">
      <w:pPr>
        <w:pStyle w:val="Listenabsatz"/>
        <w:numPr>
          <w:ilvl w:val="0"/>
          <w:numId w:val="8"/>
        </w:numPr>
        <w:spacing w:line="276" w:lineRule="auto"/>
        <w:ind w:right="566"/>
        <w:jc w:val="left"/>
        <w:rPr>
          <w:rFonts w:eastAsia="Calibri" w:cs="Arial"/>
          <w:sz w:val="22"/>
        </w:rPr>
      </w:pPr>
      <w:r w:rsidRPr="002073B3">
        <w:rPr>
          <w:rFonts w:eastAsia="Calibri" w:cs="Arial"/>
          <w:sz w:val="22"/>
        </w:rPr>
        <w:t xml:space="preserve">5m USB-Kabel </w:t>
      </w:r>
      <w:r w:rsidR="00AD38DC" w:rsidRPr="00AD38DC">
        <w:rPr>
          <w:rFonts w:eastAsia="Calibri" w:cs="Arial"/>
          <w:sz w:val="22"/>
        </w:rPr>
        <w:sym w:font="Wingdings" w:char="F0E0"/>
      </w:r>
      <w:r w:rsidR="00AD38DC">
        <w:rPr>
          <w:rFonts w:eastAsia="Calibri" w:cs="Arial"/>
          <w:sz w:val="22"/>
        </w:rPr>
        <w:t xml:space="preserve"> Annika kümmert sich </w:t>
      </w:r>
    </w:p>
    <w:p w:rsidR="00AD5B56" w:rsidRPr="00AD5B56" w:rsidRDefault="00AD5B56" w:rsidP="002073B3">
      <w:pPr>
        <w:spacing w:line="276" w:lineRule="auto"/>
        <w:ind w:right="566"/>
        <w:jc w:val="left"/>
        <w:rPr>
          <w:rFonts w:eastAsia="Calibri" w:cs="Arial"/>
          <w:sz w:val="22"/>
        </w:rPr>
      </w:pPr>
    </w:p>
    <w:p w:rsidR="00AD5B56" w:rsidRPr="00AD5B56" w:rsidRDefault="00AD5B56" w:rsidP="002073B3">
      <w:pPr>
        <w:spacing w:line="276" w:lineRule="auto"/>
        <w:ind w:right="566"/>
        <w:jc w:val="left"/>
        <w:rPr>
          <w:rFonts w:eastAsia="Calibri" w:cs="Arial"/>
          <w:b/>
          <w:sz w:val="22"/>
        </w:rPr>
      </w:pPr>
      <w:r w:rsidRPr="00AD5B56">
        <w:rPr>
          <w:rFonts w:eastAsia="Calibri" w:cs="Arial"/>
          <w:b/>
          <w:sz w:val="22"/>
        </w:rPr>
        <w:t>TOP 3</w:t>
      </w:r>
      <w:r w:rsidRPr="00AD5B56">
        <w:rPr>
          <w:rFonts w:eastAsia="Calibri" w:cs="Arial"/>
          <w:sz w:val="22"/>
        </w:rPr>
        <w:t xml:space="preserve"> Kursprobleme</w:t>
      </w:r>
    </w:p>
    <w:p w:rsidR="00AD5B56" w:rsidRPr="00AD5B56" w:rsidRDefault="00AD5B56" w:rsidP="002073B3">
      <w:pPr>
        <w:spacing w:line="276" w:lineRule="auto"/>
        <w:ind w:right="566"/>
        <w:jc w:val="left"/>
        <w:rPr>
          <w:rFonts w:eastAsia="Calibri" w:cs="Arial"/>
          <w:b/>
          <w:sz w:val="22"/>
        </w:rPr>
      </w:pPr>
      <w:r w:rsidRPr="00AD5B56">
        <w:rPr>
          <w:rFonts w:eastAsia="Calibri" w:cs="Arial"/>
          <w:b/>
          <w:sz w:val="22"/>
        </w:rPr>
        <w:t>Masterkurse Deutsch:</w:t>
      </w:r>
    </w:p>
    <w:p w:rsidR="00B72F59" w:rsidRDefault="00B72F59" w:rsidP="00B72F59">
      <w:pPr>
        <w:spacing w:line="276" w:lineRule="auto"/>
        <w:ind w:right="566"/>
        <w:contextualSpacing/>
        <w:jc w:val="left"/>
        <w:rPr>
          <w:rFonts w:eastAsia="Calibri" w:cs="Arial"/>
          <w:sz w:val="22"/>
        </w:rPr>
      </w:pPr>
      <w:r>
        <w:rPr>
          <w:rFonts w:eastAsia="Calibri" w:cs="Arial"/>
          <w:sz w:val="22"/>
        </w:rPr>
        <w:t>Stand vom letzten Mal:</w:t>
      </w:r>
    </w:p>
    <w:p w:rsidR="00AD5B56" w:rsidRDefault="00AD5B56" w:rsidP="002073B3">
      <w:pPr>
        <w:numPr>
          <w:ilvl w:val="0"/>
          <w:numId w:val="3"/>
        </w:numPr>
        <w:spacing w:line="276" w:lineRule="auto"/>
        <w:ind w:right="566"/>
        <w:contextualSpacing/>
        <w:jc w:val="left"/>
        <w:rPr>
          <w:rFonts w:eastAsia="Calibri" w:cs="Arial"/>
          <w:sz w:val="22"/>
        </w:rPr>
      </w:pPr>
      <w:r w:rsidRPr="00AD5B56">
        <w:rPr>
          <w:rFonts w:eastAsia="Calibri" w:cs="Arial"/>
          <w:sz w:val="22"/>
        </w:rPr>
        <w:t xml:space="preserve">54 Bewerbungen auf 20 Plätze Neue Medien – Frau </w:t>
      </w:r>
      <w:proofErr w:type="spellStart"/>
      <w:r w:rsidRPr="00AD5B56">
        <w:rPr>
          <w:rFonts w:eastAsia="Calibri" w:cs="Arial"/>
          <w:sz w:val="22"/>
        </w:rPr>
        <w:t>Gen</w:t>
      </w:r>
      <w:r w:rsidR="00AD38DC">
        <w:rPr>
          <w:rFonts w:eastAsia="Calibri" w:cs="Arial"/>
          <w:sz w:val="22"/>
        </w:rPr>
        <w:t>d</w:t>
      </w:r>
      <w:r w:rsidRPr="00AD5B56">
        <w:rPr>
          <w:rFonts w:eastAsia="Calibri" w:cs="Arial"/>
          <w:sz w:val="22"/>
        </w:rPr>
        <w:t>t</w:t>
      </w:r>
      <w:proofErr w:type="spellEnd"/>
    </w:p>
    <w:p w:rsidR="00B72F59" w:rsidRDefault="00B72F59" w:rsidP="00B72F59">
      <w:pPr>
        <w:numPr>
          <w:ilvl w:val="1"/>
          <w:numId w:val="3"/>
        </w:numPr>
        <w:spacing w:line="276" w:lineRule="auto"/>
        <w:ind w:right="566"/>
        <w:contextualSpacing/>
        <w:jc w:val="left"/>
        <w:rPr>
          <w:rFonts w:eastAsia="Calibri" w:cs="Arial"/>
          <w:sz w:val="22"/>
        </w:rPr>
      </w:pPr>
      <w:r>
        <w:rPr>
          <w:rFonts w:eastAsia="Calibri" w:cs="Arial"/>
          <w:sz w:val="22"/>
        </w:rPr>
        <w:lastRenderedPageBreak/>
        <w:t xml:space="preserve">Neuer Stand: hat sich geklärt, es gibt genügend Plätze, sind sogar noch welche frei </w:t>
      </w:r>
    </w:p>
    <w:p w:rsidR="00B72F59" w:rsidRDefault="00B72F59" w:rsidP="00B72F59">
      <w:pPr>
        <w:numPr>
          <w:ilvl w:val="1"/>
          <w:numId w:val="3"/>
        </w:numPr>
        <w:spacing w:line="276" w:lineRule="auto"/>
        <w:ind w:right="566"/>
        <w:contextualSpacing/>
        <w:jc w:val="left"/>
        <w:rPr>
          <w:rFonts w:eastAsia="Calibri" w:cs="Arial"/>
          <w:sz w:val="22"/>
        </w:rPr>
      </w:pPr>
      <w:r>
        <w:rPr>
          <w:rFonts w:eastAsia="Calibri" w:cs="Arial"/>
          <w:sz w:val="22"/>
        </w:rPr>
        <w:t xml:space="preserve">gibt nur 39 Bewerber auf 40 Plätze, sind nicht alle zugelassen </w:t>
      </w:r>
    </w:p>
    <w:p w:rsidR="00B72F59" w:rsidRPr="00AD5B56" w:rsidRDefault="00B72F59" w:rsidP="00B72F59">
      <w:pPr>
        <w:numPr>
          <w:ilvl w:val="1"/>
          <w:numId w:val="3"/>
        </w:numPr>
        <w:spacing w:line="276" w:lineRule="auto"/>
        <w:ind w:right="566"/>
        <w:contextualSpacing/>
        <w:jc w:val="left"/>
        <w:rPr>
          <w:rFonts w:eastAsia="Calibri" w:cs="Arial"/>
          <w:sz w:val="22"/>
        </w:rPr>
      </w:pPr>
      <w:r>
        <w:rPr>
          <w:rFonts w:eastAsia="Calibri" w:cs="Arial"/>
          <w:sz w:val="22"/>
        </w:rPr>
        <w:t xml:space="preserve">FARA-MAIL: Hinweis auf diesen Kurs </w:t>
      </w:r>
    </w:p>
    <w:p w:rsidR="00AD5B56" w:rsidRDefault="00AD5B56" w:rsidP="002073B3">
      <w:pPr>
        <w:numPr>
          <w:ilvl w:val="0"/>
          <w:numId w:val="3"/>
        </w:numPr>
        <w:spacing w:line="276" w:lineRule="auto"/>
        <w:ind w:right="566"/>
        <w:contextualSpacing/>
        <w:jc w:val="left"/>
        <w:rPr>
          <w:rFonts w:eastAsia="Calibri" w:cs="Arial"/>
          <w:sz w:val="22"/>
        </w:rPr>
      </w:pPr>
      <w:r w:rsidRPr="00AD5B56">
        <w:rPr>
          <w:rFonts w:eastAsia="Calibri" w:cs="Arial"/>
          <w:sz w:val="22"/>
        </w:rPr>
        <w:t xml:space="preserve">ca. 70 Bewerbungen auf 30 Plätze von </w:t>
      </w:r>
      <w:r w:rsidR="00B72F59">
        <w:rPr>
          <w:rFonts w:eastAsia="Calibri" w:cs="Arial"/>
          <w:sz w:val="22"/>
        </w:rPr>
        <w:t>Nottbusch</w:t>
      </w:r>
      <w:r w:rsidRPr="00AD5B56">
        <w:rPr>
          <w:rFonts w:eastAsia="Calibri" w:cs="Arial"/>
          <w:sz w:val="22"/>
        </w:rPr>
        <w:t xml:space="preserve"> </w:t>
      </w:r>
      <w:r w:rsidRPr="00AD5B56">
        <w:rPr>
          <w:rFonts w:ascii="Calibri" w:eastAsia="Calibri" w:hAnsi="Calibri" w:cs="Times New Roman"/>
          <w:sz w:val="22"/>
        </w:rPr>
        <w:sym w:font="Wingdings" w:char="F0E0"/>
      </w:r>
      <w:r w:rsidRPr="00AD5B56">
        <w:rPr>
          <w:rFonts w:eastAsia="Calibri" w:cs="Arial"/>
          <w:sz w:val="22"/>
        </w:rPr>
        <w:t xml:space="preserve"> hat aber noch einen zusätzlichen Kurs angeboten (Diagnose und Förderung des schriftlichen Sprachhandelns)</w:t>
      </w:r>
    </w:p>
    <w:p w:rsidR="00B72F59" w:rsidRDefault="00B72F59" w:rsidP="00B72F59">
      <w:pPr>
        <w:numPr>
          <w:ilvl w:val="1"/>
          <w:numId w:val="3"/>
        </w:numPr>
        <w:spacing w:line="276" w:lineRule="auto"/>
        <w:ind w:right="566"/>
        <w:contextualSpacing/>
        <w:jc w:val="left"/>
        <w:rPr>
          <w:rFonts w:eastAsia="Calibri" w:cs="Arial"/>
          <w:sz w:val="22"/>
        </w:rPr>
      </w:pPr>
      <w:r>
        <w:rPr>
          <w:rFonts w:eastAsia="Calibri" w:cs="Arial"/>
          <w:sz w:val="22"/>
        </w:rPr>
        <w:t>alle wurden zugelassen</w:t>
      </w:r>
    </w:p>
    <w:p w:rsidR="00B72F59" w:rsidRDefault="00B72F59" w:rsidP="00B72F59">
      <w:pPr>
        <w:numPr>
          <w:ilvl w:val="1"/>
          <w:numId w:val="3"/>
        </w:numPr>
        <w:spacing w:line="276" w:lineRule="auto"/>
        <w:ind w:right="566"/>
        <w:contextualSpacing/>
        <w:jc w:val="left"/>
        <w:rPr>
          <w:rFonts w:eastAsia="Calibri" w:cs="Arial"/>
          <w:sz w:val="22"/>
        </w:rPr>
      </w:pPr>
      <w:r>
        <w:rPr>
          <w:rFonts w:eastAsia="Calibri" w:cs="Arial"/>
          <w:sz w:val="22"/>
        </w:rPr>
        <w:t xml:space="preserve">jetzt sind jeweils fast 40 Studierende auf 30 Plätze pro Seminar zugelassen </w:t>
      </w:r>
    </w:p>
    <w:p w:rsidR="00B72F59" w:rsidRPr="00B72F59" w:rsidRDefault="00B72F59" w:rsidP="00B72F59">
      <w:pPr>
        <w:numPr>
          <w:ilvl w:val="1"/>
          <w:numId w:val="3"/>
        </w:numPr>
        <w:spacing w:line="276" w:lineRule="auto"/>
        <w:ind w:right="566"/>
        <w:contextualSpacing/>
        <w:jc w:val="left"/>
        <w:rPr>
          <w:rFonts w:eastAsia="Calibri" w:cs="Arial"/>
          <w:sz w:val="22"/>
        </w:rPr>
      </w:pPr>
      <w:r>
        <w:rPr>
          <w:rFonts w:eastAsia="Calibri" w:cs="Arial"/>
          <w:sz w:val="22"/>
        </w:rPr>
        <w:t xml:space="preserve">nächstes Semester wird dieser Kurs eventuell nicht angeboten, je nachdem ob jetzt alle, die diesen Kurs brauchen, den Kurs jetzt bekommen haben </w:t>
      </w:r>
    </w:p>
    <w:p w:rsidR="007845B3" w:rsidRDefault="007845B3" w:rsidP="007845B3">
      <w:pPr>
        <w:spacing w:line="276" w:lineRule="auto"/>
        <w:ind w:right="566"/>
        <w:contextualSpacing/>
        <w:jc w:val="left"/>
        <w:rPr>
          <w:rFonts w:eastAsia="Calibri" w:cs="Arial"/>
          <w:sz w:val="22"/>
        </w:rPr>
      </w:pPr>
      <w:r>
        <w:rPr>
          <w:rFonts w:eastAsia="Calibri" w:cs="Arial"/>
          <w:b/>
          <w:sz w:val="22"/>
        </w:rPr>
        <w:t>Masterkurse</w:t>
      </w:r>
    </w:p>
    <w:p w:rsidR="007845B3" w:rsidRDefault="007845B3" w:rsidP="007845B3">
      <w:pPr>
        <w:pStyle w:val="Listenabsatz"/>
        <w:numPr>
          <w:ilvl w:val="0"/>
          <w:numId w:val="12"/>
        </w:numPr>
        <w:spacing w:line="276" w:lineRule="auto"/>
        <w:ind w:right="566"/>
        <w:jc w:val="left"/>
        <w:rPr>
          <w:rFonts w:eastAsia="Calibri" w:cs="Arial"/>
          <w:sz w:val="22"/>
        </w:rPr>
      </w:pPr>
      <w:r>
        <w:rPr>
          <w:rFonts w:eastAsia="Calibri" w:cs="Arial"/>
          <w:sz w:val="22"/>
        </w:rPr>
        <w:t xml:space="preserve">Zeitliche Überlagerung von Kursen. U.a.: </w:t>
      </w:r>
      <w:r w:rsidRPr="007845B3">
        <w:rPr>
          <w:rFonts w:eastAsia="Calibri" w:cs="Arial"/>
          <w:sz w:val="22"/>
        </w:rPr>
        <w:t>Deutschseminar "Diagnose und Förderung des schriftlichen Sprachhandelns" (Nottbusch) und dem Inklusionskurs "Ausgewählte Themen aus dem Förderschwerpunkt Sprache" (Böhme)</w:t>
      </w:r>
    </w:p>
    <w:p w:rsidR="007845B3" w:rsidRDefault="007845B3" w:rsidP="007845B3">
      <w:pPr>
        <w:pStyle w:val="Listenabsatz"/>
        <w:numPr>
          <w:ilvl w:val="0"/>
          <w:numId w:val="12"/>
        </w:numPr>
        <w:spacing w:line="276" w:lineRule="auto"/>
        <w:ind w:right="566"/>
        <w:jc w:val="left"/>
        <w:rPr>
          <w:rFonts w:eastAsia="Calibri" w:cs="Arial"/>
          <w:sz w:val="22"/>
        </w:rPr>
      </w:pPr>
      <w:r>
        <w:rPr>
          <w:rFonts w:eastAsia="Calibri" w:cs="Arial"/>
          <w:sz w:val="22"/>
        </w:rPr>
        <w:t xml:space="preserve">Überfüllte Kurse: </w:t>
      </w:r>
    </w:p>
    <w:p w:rsidR="007845B3" w:rsidRPr="007845B3" w:rsidRDefault="007845B3" w:rsidP="007845B3">
      <w:pPr>
        <w:pStyle w:val="Listenabsatz"/>
        <w:numPr>
          <w:ilvl w:val="1"/>
          <w:numId w:val="12"/>
        </w:numPr>
        <w:spacing w:line="276" w:lineRule="auto"/>
        <w:ind w:right="566"/>
        <w:jc w:val="left"/>
        <w:rPr>
          <w:rFonts w:eastAsia="Calibri" w:cs="Arial"/>
          <w:sz w:val="22"/>
        </w:rPr>
      </w:pPr>
      <w:r w:rsidRPr="007845B3">
        <w:rPr>
          <w:rFonts w:eastAsia="Calibri" w:cs="Arial"/>
          <w:sz w:val="22"/>
        </w:rPr>
        <w:t>Matheseminare " Analyse und Planung von Unterricht" (</w:t>
      </w:r>
      <w:proofErr w:type="spellStart"/>
      <w:r w:rsidRPr="007845B3">
        <w:rPr>
          <w:rFonts w:eastAsia="Calibri" w:cs="Arial"/>
          <w:sz w:val="22"/>
        </w:rPr>
        <w:t>Klunter</w:t>
      </w:r>
      <w:proofErr w:type="spellEnd"/>
      <w:r w:rsidRPr="007845B3">
        <w:rPr>
          <w:rFonts w:eastAsia="Calibri" w:cs="Arial"/>
          <w:sz w:val="22"/>
        </w:rPr>
        <w:t xml:space="preserve">, </w:t>
      </w:r>
      <w:proofErr w:type="spellStart"/>
      <w:r w:rsidRPr="007845B3">
        <w:rPr>
          <w:rFonts w:eastAsia="Calibri" w:cs="Arial"/>
          <w:sz w:val="22"/>
        </w:rPr>
        <w:t>Nehrkorn</w:t>
      </w:r>
      <w:proofErr w:type="spellEnd"/>
      <w:r w:rsidRPr="007845B3">
        <w:rPr>
          <w:rFonts w:eastAsia="Calibri" w:cs="Arial"/>
          <w:sz w:val="22"/>
        </w:rPr>
        <w:t>)</w:t>
      </w:r>
    </w:p>
    <w:p w:rsidR="007845B3" w:rsidRPr="007845B3" w:rsidRDefault="007845B3" w:rsidP="007845B3">
      <w:pPr>
        <w:pStyle w:val="Listenabsatz"/>
        <w:numPr>
          <w:ilvl w:val="1"/>
          <w:numId w:val="12"/>
        </w:numPr>
        <w:spacing w:line="276" w:lineRule="auto"/>
        <w:ind w:right="566"/>
        <w:jc w:val="left"/>
        <w:rPr>
          <w:rFonts w:eastAsia="Calibri" w:cs="Arial"/>
          <w:sz w:val="22"/>
        </w:rPr>
      </w:pPr>
      <w:r w:rsidRPr="007845B3">
        <w:rPr>
          <w:rFonts w:eastAsia="Calibri" w:cs="Arial"/>
          <w:sz w:val="22"/>
        </w:rPr>
        <w:t>Deutschseminar "Übergänge von der Mündlichkeit zur Schriftlichkeit" (Schulz, 46 Bewerbungen, weil Schulz gebeten hat, dass alle sich abmelden)</w:t>
      </w:r>
    </w:p>
    <w:p w:rsidR="007845B3" w:rsidRPr="007845B3" w:rsidRDefault="007845B3" w:rsidP="007845B3">
      <w:pPr>
        <w:pStyle w:val="Listenabsatz"/>
        <w:numPr>
          <w:ilvl w:val="1"/>
          <w:numId w:val="12"/>
        </w:numPr>
        <w:spacing w:line="276" w:lineRule="auto"/>
        <w:ind w:right="566"/>
        <w:jc w:val="left"/>
        <w:rPr>
          <w:rFonts w:eastAsia="Calibri" w:cs="Arial"/>
          <w:sz w:val="22"/>
        </w:rPr>
      </w:pPr>
      <w:r w:rsidRPr="007845B3">
        <w:rPr>
          <w:rFonts w:eastAsia="Calibri" w:cs="Arial"/>
          <w:sz w:val="22"/>
        </w:rPr>
        <w:t>Deutschseminar "Diagnose und Förderung des schriftlichen Sprachhandelns" (53 Bewerbungen Montags 14h; 24 Montags 10h)</w:t>
      </w:r>
    </w:p>
    <w:p w:rsidR="007845B3" w:rsidRPr="007845B3" w:rsidRDefault="007845B3" w:rsidP="007845B3">
      <w:pPr>
        <w:pStyle w:val="Listenabsatz"/>
        <w:numPr>
          <w:ilvl w:val="1"/>
          <w:numId w:val="12"/>
        </w:numPr>
        <w:spacing w:line="276" w:lineRule="auto"/>
        <w:ind w:right="566"/>
        <w:jc w:val="left"/>
        <w:rPr>
          <w:rFonts w:eastAsia="Calibri" w:cs="Arial"/>
          <w:sz w:val="22"/>
        </w:rPr>
      </w:pPr>
      <w:r w:rsidRPr="007845B3">
        <w:rPr>
          <w:rFonts w:eastAsia="Calibri" w:cs="Arial"/>
          <w:sz w:val="22"/>
        </w:rPr>
        <w:t>Inklusionsseminar/Deutsch "Ausgewählte Themen aus dem Förderschwerpunkt Sprache"</w:t>
      </w:r>
    </w:p>
    <w:p w:rsidR="00985CC3" w:rsidRPr="002073B3" w:rsidRDefault="00985CC3" w:rsidP="002073B3">
      <w:pPr>
        <w:spacing w:line="276" w:lineRule="auto"/>
        <w:ind w:right="566"/>
        <w:contextualSpacing/>
        <w:jc w:val="left"/>
        <w:rPr>
          <w:rFonts w:eastAsia="Calibri" w:cs="Arial"/>
          <w:caps/>
          <w:sz w:val="22"/>
        </w:rPr>
      </w:pPr>
      <w:r w:rsidRPr="002073B3">
        <w:rPr>
          <w:rFonts w:eastAsia="Calibri" w:cs="Arial"/>
          <w:b/>
          <w:sz w:val="22"/>
        </w:rPr>
        <w:t xml:space="preserve">Sport Bachelor: </w:t>
      </w:r>
    </w:p>
    <w:p w:rsidR="00985CC3" w:rsidRPr="002073B3" w:rsidRDefault="00985CC3" w:rsidP="002073B3">
      <w:pPr>
        <w:numPr>
          <w:ilvl w:val="0"/>
          <w:numId w:val="3"/>
        </w:numPr>
        <w:spacing w:line="276" w:lineRule="auto"/>
        <w:ind w:right="566"/>
        <w:contextualSpacing/>
        <w:jc w:val="left"/>
        <w:rPr>
          <w:rFonts w:eastAsia="Calibri" w:cs="Arial"/>
          <w:sz w:val="22"/>
        </w:rPr>
      </w:pPr>
      <w:r w:rsidRPr="002073B3">
        <w:rPr>
          <w:rFonts w:eastAsia="Calibri" w:cs="Arial"/>
          <w:sz w:val="22"/>
        </w:rPr>
        <w:t xml:space="preserve">Bei Herrn </w:t>
      </w:r>
      <w:proofErr w:type="spellStart"/>
      <w:r w:rsidRPr="002073B3">
        <w:rPr>
          <w:rFonts w:eastAsia="Calibri" w:cs="Arial"/>
          <w:sz w:val="22"/>
        </w:rPr>
        <w:t>Linka</w:t>
      </w:r>
      <w:proofErr w:type="spellEnd"/>
      <w:r w:rsidRPr="002073B3">
        <w:rPr>
          <w:rFonts w:eastAsia="Calibri" w:cs="Arial"/>
          <w:sz w:val="22"/>
        </w:rPr>
        <w:t xml:space="preserve"> wurden im Sportpädagogik-Seminar mehrere Studierende aus dem 5. FS abgewiesen, weil sein Platz randvoll ist </w:t>
      </w:r>
      <w:r w:rsidRPr="002073B3">
        <w:rPr>
          <w:rFonts w:eastAsia="Calibri" w:cs="Arial"/>
          <w:sz w:val="22"/>
        </w:rPr>
        <w:sym w:font="Wingdings" w:char="F0E0"/>
      </w:r>
      <w:r w:rsidRPr="002073B3">
        <w:rPr>
          <w:rFonts w:eastAsia="Calibri" w:cs="Arial"/>
          <w:sz w:val="22"/>
        </w:rPr>
        <w:t xml:space="preserve"> er hat das Zulassungsverfahren sehr transparent erklärt und er scheint wirklich keine andere Möglichkeit gehabt zu haben </w:t>
      </w:r>
    </w:p>
    <w:p w:rsidR="00985CC3" w:rsidRDefault="00985CC3" w:rsidP="002073B3">
      <w:pPr>
        <w:numPr>
          <w:ilvl w:val="0"/>
          <w:numId w:val="3"/>
        </w:numPr>
        <w:spacing w:line="276" w:lineRule="auto"/>
        <w:ind w:right="566"/>
        <w:contextualSpacing/>
        <w:jc w:val="left"/>
        <w:rPr>
          <w:rFonts w:eastAsia="Calibri" w:cs="Arial"/>
          <w:sz w:val="22"/>
        </w:rPr>
      </w:pPr>
      <w:r w:rsidRPr="002073B3">
        <w:rPr>
          <w:rFonts w:eastAsia="Calibri" w:cs="Arial"/>
          <w:sz w:val="22"/>
        </w:rPr>
        <w:t xml:space="preserve">Studierende sollten sich an die Dekanin wenden, haben uns eine Mail geschrieben </w:t>
      </w:r>
      <w:r w:rsidRPr="002073B3">
        <w:rPr>
          <w:rFonts w:eastAsia="Calibri" w:cs="Arial"/>
          <w:sz w:val="22"/>
        </w:rPr>
        <w:sym w:font="Wingdings" w:char="F0E0"/>
      </w:r>
      <w:r w:rsidRPr="002073B3">
        <w:rPr>
          <w:rFonts w:eastAsia="Calibri" w:cs="Arial"/>
          <w:sz w:val="22"/>
        </w:rPr>
        <w:t xml:space="preserve"> </w:t>
      </w:r>
      <w:r w:rsidRPr="0059723C">
        <w:rPr>
          <w:rFonts w:eastAsia="Calibri" w:cs="Arial"/>
          <w:color w:val="FFC000"/>
          <w:sz w:val="22"/>
        </w:rPr>
        <w:t xml:space="preserve">Kontaktaufnahme mit der Dekanin von unserer Seite aus? </w:t>
      </w:r>
      <w:r w:rsidR="0059723C" w:rsidRPr="0059723C">
        <w:rPr>
          <w:rFonts w:eastAsia="Calibri" w:cs="Arial"/>
          <w:color w:val="FFC000"/>
          <w:sz w:val="22"/>
        </w:rPr>
        <w:sym w:font="Wingdings" w:char="F0E0"/>
      </w:r>
      <w:r w:rsidR="0059723C">
        <w:rPr>
          <w:rFonts w:eastAsia="Calibri" w:cs="Arial"/>
          <w:color w:val="FFC000"/>
          <w:sz w:val="22"/>
        </w:rPr>
        <w:t xml:space="preserve"> in nächster Sitzung besprechen </w:t>
      </w:r>
    </w:p>
    <w:p w:rsidR="00797E2D" w:rsidRPr="002073B3" w:rsidRDefault="00797E2D" w:rsidP="002073B3">
      <w:pPr>
        <w:numPr>
          <w:ilvl w:val="0"/>
          <w:numId w:val="3"/>
        </w:numPr>
        <w:spacing w:line="276" w:lineRule="auto"/>
        <w:ind w:right="566"/>
        <w:contextualSpacing/>
        <w:jc w:val="left"/>
        <w:rPr>
          <w:rFonts w:eastAsia="Calibri" w:cs="Arial"/>
          <w:sz w:val="22"/>
        </w:rPr>
      </w:pPr>
      <w:r>
        <w:rPr>
          <w:rFonts w:eastAsia="Calibri" w:cs="Arial"/>
          <w:sz w:val="22"/>
        </w:rPr>
        <w:t xml:space="preserve">Sport Master: Einzelfall einer Studentin, die sich mit uns austauschen sollte über „Sportprojekt-Kurs“, in den sie nicht reingekommen ist. Weiß da jemand was? </w:t>
      </w:r>
      <w:r w:rsidR="00583629" w:rsidRPr="00583629">
        <w:rPr>
          <w:rFonts w:eastAsia="Calibri" w:cs="Arial"/>
          <w:sz w:val="22"/>
        </w:rPr>
        <w:sym w:font="Wingdings" w:char="F0E0"/>
      </w:r>
      <w:r w:rsidR="00583629">
        <w:rPr>
          <w:rFonts w:eastAsia="Calibri" w:cs="Arial"/>
          <w:sz w:val="22"/>
        </w:rPr>
        <w:t xml:space="preserve"> </w:t>
      </w:r>
      <w:r w:rsidR="00583629" w:rsidRPr="0059723C">
        <w:rPr>
          <w:rFonts w:eastAsia="Calibri" w:cs="Arial"/>
          <w:color w:val="FFC000"/>
          <w:sz w:val="22"/>
        </w:rPr>
        <w:t xml:space="preserve">vertagt </w:t>
      </w:r>
    </w:p>
    <w:p w:rsidR="00985CC3" w:rsidRDefault="00B72F59" w:rsidP="002073B3">
      <w:pPr>
        <w:spacing w:line="276" w:lineRule="auto"/>
        <w:ind w:right="566"/>
        <w:jc w:val="left"/>
        <w:rPr>
          <w:rFonts w:eastAsia="Calibri" w:cs="Arial"/>
          <w:sz w:val="22"/>
        </w:rPr>
      </w:pPr>
      <w:r>
        <w:rPr>
          <w:rFonts w:eastAsia="Calibri" w:cs="Arial"/>
          <w:b/>
          <w:sz w:val="22"/>
        </w:rPr>
        <w:t xml:space="preserve">Allgemein: </w:t>
      </w:r>
    </w:p>
    <w:p w:rsidR="00B72F59" w:rsidRDefault="00B72F59" w:rsidP="00B72F59">
      <w:pPr>
        <w:numPr>
          <w:ilvl w:val="0"/>
          <w:numId w:val="3"/>
        </w:numPr>
        <w:spacing w:line="276" w:lineRule="auto"/>
        <w:ind w:right="566"/>
        <w:contextualSpacing/>
        <w:jc w:val="left"/>
        <w:rPr>
          <w:rFonts w:eastAsia="Calibri" w:cs="Arial"/>
          <w:sz w:val="22"/>
        </w:rPr>
      </w:pPr>
      <w:r>
        <w:rPr>
          <w:rFonts w:eastAsia="Calibri" w:cs="Arial"/>
          <w:sz w:val="22"/>
        </w:rPr>
        <w:t xml:space="preserve">Nachfrage bei Herrn Nottbusch und Frau Kuzle, um den aktuellen Stand zu erfragen, bevor wir mit der Dekanin reden  </w:t>
      </w:r>
    </w:p>
    <w:p w:rsidR="00B72F59" w:rsidRDefault="00B72F59" w:rsidP="00B72F59">
      <w:pPr>
        <w:numPr>
          <w:ilvl w:val="1"/>
          <w:numId w:val="3"/>
        </w:numPr>
        <w:spacing w:line="276" w:lineRule="auto"/>
        <w:ind w:right="566"/>
        <w:contextualSpacing/>
        <w:jc w:val="left"/>
        <w:rPr>
          <w:rFonts w:eastAsia="Calibri" w:cs="Arial"/>
          <w:sz w:val="22"/>
        </w:rPr>
      </w:pPr>
      <w:r>
        <w:rPr>
          <w:rFonts w:eastAsia="Calibri" w:cs="Arial"/>
          <w:sz w:val="22"/>
        </w:rPr>
        <w:t xml:space="preserve">Wie ist die aktuelle Auslastung bei den Dozierenden? Werden mehr Seminare angeboten, als bezahlt werden, etc.? </w:t>
      </w:r>
    </w:p>
    <w:p w:rsidR="00DA57EE" w:rsidRDefault="00DA57EE" w:rsidP="00B72F59">
      <w:pPr>
        <w:numPr>
          <w:ilvl w:val="1"/>
          <w:numId w:val="3"/>
        </w:numPr>
        <w:spacing w:line="276" w:lineRule="auto"/>
        <w:ind w:right="566"/>
        <w:contextualSpacing/>
        <w:jc w:val="left"/>
        <w:rPr>
          <w:rFonts w:eastAsia="Calibri" w:cs="Arial"/>
          <w:sz w:val="22"/>
        </w:rPr>
      </w:pPr>
      <w:r>
        <w:rPr>
          <w:rFonts w:eastAsia="Calibri" w:cs="Arial"/>
          <w:sz w:val="22"/>
        </w:rPr>
        <w:t xml:space="preserve">Julia schreibt die Mails </w:t>
      </w:r>
    </w:p>
    <w:p w:rsidR="0059723C" w:rsidRDefault="0059723C" w:rsidP="0059723C">
      <w:pPr>
        <w:spacing w:line="276" w:lineRule="auto"/>
        <w:ind w:right="566"/>
        <w:contextualSpacing/>
        <w:jc w:val="left"/>
        <w:rPr>
          <w:rFonts w:eastAsia="Calibri" w:cs="Arial"/>
          <w:b/>
          <w:sz w:val="22"/>
        </w:rPr>
      </w:pPr>
      <w:r>
        <w:rPr>
          <w:rFonts w:eastAsia="Calibri" w:cs="Arial"/>
          <w:b/>
          <w:sz w:val="22"/>
        </w:rPr>
        <w:t>Kunst Satzungsänderung vom März 2017</w:t>
      </w:r>
    </w:p>
    <w:p w:rsidR="0059723C" w:rsidRDefault="0059723C" w:rsidP="0059723C">
      <w:pPr>
        <w:pStyle w:val="Listenabsatz"/>
        <w:numPr>
          <w:ilvl w:val="0"/>
          <w:numId w:val="18"/>
        </w:numPr>
        <w:spacing w:line="276" w:lineRule="auto"/>
        <w:ind w:right="566"/>
        <w:jc w:val="left"/>
        <w:rPr>
          <w:rFonts w:eastAsia="Calibri" w:cs="Arial"/>
          <w:sz w:val="22"/>
        </w:rPr>
      </w:pPr>
      <w:r>
        <w:rPr>
          <w:rFonts w:eastAsia="Calibri" w:cs="Arial"/>
          <w:sz w:val="22"/>
        </w:rPr>
        <w:t>Satzung wurde im März in Grundschulbildung-</w:t>
      </w:r>
      <w:proofErr w:type="spellStart"/>
      <w:r>
        <w:rPr>
          <w:rFonts w:eastAsia="Calibri" w:cs="Arial"/>
          <w:sz w:val="22"/>
        </w:rPr>
        <w:t>StO</w:t>
      </w:r>
      <w:proofErr w:type="spellEnd"/>
      <w:r>
        <w:rPr>
          <w:rFonts w:eastAsia="Calibri" w:cs="Arial"/>
          <w:sz w:val="22"/>
        </w:rPr>
        <w:t xml:space="preserve"> geändert</w:t>
      </w:r>
    </w:p>
    <w:p w:rsidR="0059723C" w:rsidRDefault="0059723C" w:rsidP="0059723C">
      <w:pPr>
        <w:pStyle w:val="Listenabsatz"/>
        <w:numPr>
          <w:ilvl w:val="0"/>
          <w:numId w:val="18"/>
        </w:numPr>
        <w:spacing w:line="276" w:lineRule="auto"/>
        <w:ind w:right="566"/>
        <w:jc w:val="left"/>
        <w:rPr>
          <w:rFonts w:eastAsia="Calibri" w:cs="Arial"/>
          <w:sz w:val="22"/>
        </w:rPr>
      </w:pPr>
      <w:r>
        <w:rPr>
          <w:rFonts w:eastAsia="Calibri" w:cs="Arial"/>
          <w:sz w:val="22"/>
        </w:rPr>
        <w:lastRenderedPageBreak/>
        <w:t xml:space="preserve">wir hatten damals gegen diese Änderung gestimmt, wurden jedoch überstimmt </w:t>
      </w:r>
    </w:p>
    <w:p w:rsidR="0059723C" w:rsidRPr="0059723C" w:rsidRDefault="0059723C" w:rsidP="0059723C">
      <w:pPr>
        <w:pStyle w:val="Listenabsatz"/>
        <w:numPr>
          <w:ilvl w:val="0"/>
          <w:numId w:val="18"/>
        </w:numPr>
        <w:spacing w:line="276" w:lineRule="auto"/>
        <w:ind w:right="566"/>
        <w:jc w:val="left"/>
        <w:rPr>
          <w:rFonts w:eastAsia="Calibri" w:cs="Arial"/>
          <w:sz w:val="22"/>
        </w:rPr>
      </w:pPr>
      <w:r>
        <w:rPr>
          <w:rFonts w:eastAsia="Calibri" w:cs="Arial"/>
          <w:sz w:val="22"/>
        </w:rPr>
        <w:t xml:space="preserve">jetzt gibt es Studierende, die das Modul noch nicht abgeschlossen hatten zum Zeitpunkt der Änderung und durch die neue Verteilung der LP stehen bei ihnen in PULS zwei Module </w:t>
      </w:r>
      <w:r w:rsidRPr="0059723C">
        <w:rPr>
          <w:rFonts w:eastAsia="Calibri" w:cs="Arial"/>
          <w:sz w:val="22"/>
        </w:rPr>
        <w:sym w:font="Wingdings" w:char="F0E0"/>
      </w:r>
      <w:r>
        <w:rPr>
          <w:rFonts w:eastAsia="Calibri" w:cs="Arial"/>
          <w:sz w:val="22"/>
        </w:rPr>
        <w:t xml:space="preserve"> Veranstaltungen müssten wohl einzeln beim Prüfungsamt </w:t>
      </w:r>
      <w:proofErr w:type="spellStart"/>
      <w:r>
        <w:rPr>
          <w:rFonts w:eastAsia="Calibri" w:cs="Arial"/>
          <w:sz w:val="22"/>
        </w:rPr>
        <w:t>umgetragen</w:t>
      </w:r>
      <w:proofErr w:type="spellEnd"/>
      <w:r>
        <w:rPr>
          <w:rFonts w:eastAsia="Calibri" w:cs="Arial"/>
          <w:sz w:val="22"/>
        </w:rPr>
        <w:t xml:space="preserve"> werden, wir sollten die Studis darüber informieren und uns vorher beim Prüfungsamt und evtl. beim Kunst-Fachbereich erkundigen </w:t>
      </w:r>
      <w:r w:rsidRPr="0059723C">
        <w:rPr>
          <w:rFonts w:eastAsia="Calibri" w:cs="Arial"/>
          <w:sz w:val="22"/>
        </w:rPr>
        <w:sym w:font="Wingdings" w:char="F0E0"/>
      </w:r>
      <w:r>
        <w:rPr>
          <w:rFonts w:eastAsia="Calibri" w:cs="Arial"/>
          <w:sz w:val="22"/>
        </w:rPr>
        <w:t xml:space="preserve"> </w:t>
      </w:r>
      <w:bookmarkStart w:id="0" w:name="_GoBack"/>
      <w:r w:rsidRPr="0059723C">
        <w:rPr>
          <w:rFonts w:eastAsia="Calibri" w:cs="Arial"/>
          <w:color w:val="FFC000"/>
          <w:sz w:val="22"/>
        </w:rPr>
        <w:t xml:space="preserve">auf nächste Sitzung vertagt </w:t>
      </w:r>
      <w:bookmarkEnd w:id="0"/>
    </w:p>
    <w:p w:rsidR="002073B3" w:rsidRPr="002073B3" w:rsidRDefault="002073B3" w:rsidP="002073B3">
      <w:pPr>
        <w:spacing w:line="276" w:lineRule="auto"/>
        <w:ind w:right="566"/>
        <w:jc w:val="left"/>
        <w:rPr>
          <w:rFonts w:eastAsia="Calibri" w:cs="Arial"/>
          <w:sz w:val="22"/>
        </w:rPr>
      </w:pPr>
      <w:r w:rsidRPr="002073B3">
        <w:rPr>
          <w:rFonts w:eastAsia="Calibri" w:cs="Arial"/>
          <w:b/>
          <w:sz w:val="22"/>
        </w:rPr>
        <w:t xml:space="preserve">TOP 4 </w:t>
      </w:r>
      <w:r w:rsidRPr="002073B3">
        <w:rPr>
          <w:rFonts w:eastAsia="Calibri" w:cs="Arial"/>
          <w:sz w:val="22"/>
        </w:rPr>
        <w:t xml:space="preserve">Treffen mit der Dekanin Frau Prof. Höhle und der Prodekanin Frau Prof. </w:t>
      </w:r>
      <w:proofErr w:type="spellStart"/>
      <w:r w:rsidRPr="002073B3">
        <w:rPr>
          <w:rFonts w:eastAsia="Calibri" w:cs="Arial"/>
          <w:sz w:val="22"/>
        </w:rPr>
        <w:t>Spörer</w:t>
      </w:r>
      <w:proofErr w:type="spellEnd"/>
    </w:p>
    <w:p w:rsidR="002073B3" w:rsidRDefault="002073B3" w:rsidP="002073B3">
      <w:pPr>
        <w:pStyle w:val="Listenabsatz"/>
        <w:numPr>
          <w:ilvl w:val="0"/>
          <w:numId w:val="11"/>
        </w:numPr>
        <w:spacing w:line="276" w:lineRule="auto"/>
        <w:ind w:right="566"/>
        <w:jc w:val="left"/>
        <w:rPr>
          <w:rFonts w:eastAsia="Calibri" w:cs="Arial"/>
          <w:sz w:val="22"/>
        </w:rPr>
      </w:pPr>
      <w:r w:rsidRPr="002073B3">
        <w:rPr>
          <w:rFonts w:eastAsia="Calibri" w:cs="Arial"/>
          <w:sz w:val="22"/>
        </w:rPr>
        <w:t xml:space="preserve">Teilnahme am </w:t>
      </w:r>
      <w:r w:rsidR="00DA57EE">
        <w:rPr>
          <w:rFonts w:eastAsia="Calibri" w:cs="Arial"/>
          <w:sz w:val="22"/>
        </w:rPr>
        <w:t xml:space="preserve">offiziellen </w:t>
      </w:r>
      <w:r w:rsidRPr="002073B3">
        <w:rPr>
          <w:rFonts w:eastAsia="Calibri" w:cs="Arial"/>
          <w:sz w:val="22"/>
        </w:rPr>
        <w:t xml:space="preserve">Doodle </w:t>
      </w:r>
      <w:r>
        <w:rPr>
          <w:rFonts w:eastAsia="Calibri" w:cs="Arial"/>
          <w:sz w:val="22"/>
        </w:rPr>
        <w:t xml:space="preserve">bis zum 27.10. </w:t>
      </w:r>
    </w:p>
    <w:p w:rsidR="00DA57EE" w:rsidRDefault="00DA57EE" w:rsidP="00DA57EE">
      <w:pPr>
        <w:numPr>
          <w:ilvl w:val="1"/>
          <w:numId w:val="3"/>
        </w:numPr>
        <w:spacing w:line="276" w:lineRule="auto"/>
        <w:ind w:right="566"/>
        <w:contextualSpacing/>
        <w:jc w:val="left"/>
        <w:rPr>
          <w:rFonts w:eastAsia="Calibri" w:cs="Arial"/>
          <w:sz w:val="22"/>
        </w:rPr>
      </w:pPr>
      <w:r>
        <w:rPr>
          <w:rFonts w:eastAsia="Calibri" w:cs="Arial"/>
          <w:sz w:val="22"/>
        </w:rPr>
        <w:t xml:space="preserve">Termine: Montag 13.11. von 15-16 Uhr; Dienstag 14.11. von 12-13 Uhr; Mittwoch 15.11. von 12-13 Uhr </w:t>
      </w:r>
    </w:p>
    <w:p w:rsidR="00DA57EE" w:rsidRDefault="00DA57EE" w:rsidP="00DA57EE">
      <w:pPr>
        <w:numPr>
          <w:ilvl w:val="1"/>
          <w:numId w:val="3"/>
        </w:numPr>
        <w:spacing w:line="276" w:lineRule="auto"/>
        <w:ind w:right="566"/>
        <w:contextualSpacing/>
        <w:jc w:val="left"/>
        <w:rPr>
          <w:rFonts w:eastAsia="Calibri" w:cs="Arial"/>
          <w:sz w:val="22"/>
        </w:rPr>
      </w:pPr>
      <w:r>
        <w:rPr>
          <w:rFonts w:eastAsia="Calibri" w:cs="Arial"/>
          <w:sz w:val="22"/>
        </w:rPr>
        <w:t>Julia macht einen internen Doodle, in den sich ALLE bis morgen Abend eintragen</w:t>
      </w:r>
    </w:p>
    <w:p w:rsidR="002073B3" w:rsidRPr="00DA57EE" w:rsidRDefault="00DA57EE" w:rsidP="002073B3">
      <w:pPr>
        <w:numPr>
          <w:ilvl w:val="1"/>
          <w:numId w:val="3"/>
        </w:numPr>
        <w:spacing w:line="276" w:lineRule="auto"/>
        <w:ind w:right="566"/>
        <w:contextualSpacing/>
        <w:jc w:val="left"/>
        <w:rPr>
          <w:rFonts w:eastAsia="Calibri" w:cs="Arial"/>
          <w:sz w:val="22"/>
        </w:rPr>
      </w:pPr>
      <w:r>
        <w:rPr>
          <w:rFonts w:eastAsia="Calibri" w:cs="Arial"/>
          <w:sz w:val="22"/>
        </w:rPr>
        <w:t xml:space="preserve">Johanna würde eventuell für FSR Musik hingehen, deswegen kann sie nicht für Fara Primar dort erscheinen </w:t>
      </w:r>
    </w:p>
    <w:p w:rsidR="00AD5B56" w:rsidRPr="00AD5B56" w:rsidRDefault="002073B3" w:rsidP="002073B3">
      <w:pPr>
        <w:spacing w:line="276" w:lineRule="auto"/>
        <w:ind w:right="566"/>
        <w:jc w:val="left"/>
        <w:rPr>
          <w:rFonts w:eastAsia="Calibri" w:cs="Arial"/>
          <w:sz w:val="22"/>
        </w:rPr>
      </w:pPr>
      <w:r w:rsidRPr="002073B3">
        <w:rPr>
          <w:rFonts w:eastAsia="Calibri" w:cs="Arial"/>
          <w:b/>
          <w:sz w:val="22"/>
        </w:rPr>
        <w:t>TOP 5</w:t>
      </w:r>
      <w:r w:rsidR="00AD5B56" w:rsidRPr="00AD5B56">
        <w:rPr>
          <w:rFonts w:eastAsia="Calibri" w:cs="Arial"/>
          <w:sz w:val="22"/>
        </w:rPr>
        <w:t xml:space="preserve"> Ideen Fara Büro und Teeküche</w:t>
      </w:r>
    </w:p>
    <w:p w:rsidR="00AD5B56" w:rsidRPr="002073B3" w:rsidRDefault="00AD5B56" w:rsidP="002073B3">
      <w:pPr>
        <w:numPr>
          <w:ilvl w:val="0"/>
          <w:numId w:val="4"/>
        </w:numPr>
        <w:spacing w:line="276" w:lineRule="auto"/>
        <w:ind w:right="566"/>
        <w:contextualSpacing/>
        <w:jc w:val="left"/>
        <w:rPr>
          <w:rFonts w:eastAsia="Calibri" w:cs="Arial"/>
          <w:sz w:val="22"/>
        </w:rPr>
      </w:pPr>
      <w:r w:rsidRPr="00AD5B56">
        <w:rPr>
          <w:rFonts w:eastAsia="Calibri" w:cs="Arial"/>
          <w:sz w:val="22"/>
        </w:rPr>
        <w:t>Whiteboard wird dort hingehängt, wo die Pinnwan</w:t>
      </w:r>
      <w:r w:rsidR="00985CC3" w:rsidRPr="002073B3">
        <w:rPr>
          <w:rFonts w:eastAsia="Calibri" w:cs="Arial"/>
          <w:sz w:val="22"/>
        </w:rPr>
        <w:t xml:space="preserve">d neben dem PC im Moment hängt &amp; </w:t>
      </w:r>
      <w:r w:rsidRPr="00AD5B56">
        <w:rPr>
          <w:rFonts w:eastAsia="Calibri" w:cs="Arial"/>
          <w:sz w:val="22"/>
        </w:rPr>
        <w:t xml:space="preserve">Pinnwand wird über dem Drucker aufgehängt, sofern sie noch funktionstüchtig ist. Die Anzahl der Plakate, die an der Wand hängen, wird verringert. </w:t>
      </w:r>
    </w:p>
    <w:p w:rsidR="00985CC3" w:rsidRPr="00AD5B56" w:rsidRDefault="00985CC3" w:rsidP="002073B3">
      <w:pPr>
        <w:spacing w:line="276" w:lineRule="auto"/>
        <w:ind w:left="720" w:right="566"/>
        <w:contextualSpacing/>
        <w:jc w:val="left"/>
        <w:rPr>
          <w:rFonts w:eastAsia="Calibri" w:cs="Arial"/>
          <w:sz w:val="22"/>
        </w:rPr>
      </w:pPr>
      <w:r w:rsidRPr="002073B3">
        <w:rPr>
          <w:rFonts w:eastAsia="Calibri" w:cs="Arial"/>
          <w:sz w:val="22"/>
        </w:rPr>
        <w:sym w:font="Wingdings" w:char="F0E0"/>
      </w:r>
      <w:r w:rsidRPr="002073B3">
        <w:rPr>
          <w:rFonts w:eastAsia="Calibri" w:cs="Arial"/>
          <w:sz w:val="22"/>
        </w:rPr>
        <w:t xml:space="preserve"> Wer kümmert sich darum? </w:t>
      </w:r>
      <w:r w:rsidR="00617DEA">
        <w:rPr>
          <w:rFonts w:eastAsia="Calibri" w:cs="Arial"/>
          <w:sz w:val="22"/>
        </w:rPr>
        <w:t xml:space="preserve">Julia und Annika kümmern sich nächste Woche darum </w:t>
      </w:r>
    </w:p>
    <w:p w:rsidR="00AD5B56" w:rsidRPr="00AD5B56" w:rsidRDefault="00AD5B56" w:rsidP="002073B3">
      <w:pPr>
        <w:numPr>
          <w:ilvl w:val="0"/>
          <w:numId w:val="4"/>
        </w:numPr>
        <w:spacing w:line="276" w:lineRule="auto"/>
        <w:ind w:right="566"/>
        <w:contextualSpacing/>
        <w:jc w:val="left"/>
        <w:rPr>
          <w:rFonts w:eastAsia="Calibri" w:cs="Arial"/>
          <w:sz w:val="22"/>
        </w:rPr>
      </w:pPr>
      <w:r w:rsidRPr="00AD5B56">
        <w:rPr>
          <w:rFonts w:eastAsia="Calibri" w:cs="Arial"/>
          <w:sz w:val="22"/>
        </w:rPr>
        <w:t xml:space="preserve">Kleine ungenutzte Pinnwand im Büro </w:t>
      </w:r>
      <w:r w:rsidRPr="00AD5B56">
        <w:rPr>
          <w:rFonts w:eastAsia="Calibri" w:cs="Arial"/>
          <w:sz w:val="22"/>
        </w:rPr>
        <w:sym w:font="Wingdings" w:char="F0E0"/>
      </w:r>
      <w:r w:rsidRPr="00AD5B56">
        <w:rPr>
          <w:rFonts w:eastAsia="Calibri" w:cs="Arial"/>
          <w:sz w:val="22"/>
        </w:rPr>
        <w:t xml:space="preserve"> Maria schaut sie sich an, wird verschenkt </w:t>
      </w:r>
      <w:r w:rsidR="00985CC3" w:rsidRPr="002073B3">
        <w:rPr>
          <w:rFonts w:eastAsia="Calibri" w:cs="Arial"/>
          <w:sz w:val="22"/>
        </w:rPr>
        <w:sym w:font="Wingdings" w:char="F0E0"/>
      </w:r>
      <w:r w:rsidR="00985CC3" w:rsidRPr="002073B3">
        <w:rPr>
          <w:rFonts w:eastAsia="Calibri" w:cs="Arial"/>
          <w:sz w:val="22"/>
        </w:rPr>
        <w:t xml:space="preserve"> ist die Pinnwand weg? </w:t>
      </w:r>
      <w:r w:rsidR="00617DEA">
        <w:rPr>
          <w:rFonts w:eastAsia="Calibri" w:cs="Arial"/>
          <w:sz w:val="22"/>
        </w:rPr>
        <w:t xml:space="preserve">ja, Maria hat sie mitgenommen </w:t>
      </w:r>
    </w:p>
    <w:p w:rsidR="00AD5B56" w:rsidRPr="00AD5B56" w:rsidRDefault="00AD5B56" w:rsidP="002073B3">
      <w:pPr>
        <w:numPr>
          <w:ilvl w:val="0"/>
          <w:numId w:val="4"/>
        </w:numPr>
        <w:spacing w:line="276" w:lineRule="auto"/>
        <w:ind w:right="566"/>
        <w:contextualSpacing/>
        <w:jc w:val="left"/>
        <w:rPr>
          <w:rFonts w:eastAsia="Calibri" w:cs="Arial"/>
          <w:sz w:val="22"/>
        </w:rPr>
      </w:pPr>
      <w:r w:rsidRPr="00AD5B56">
        <w:rPr>
          <w:rFonts w:eastAsia="Calibri" w:cs="Arial"/>
          <w:sz w:val="22"/>
        </w:rPr>
        <w:t xml:space="preserve">Nutzung Teeküche </w:t>
      </w:r>
    </w:p>
    <w:p w:rsidR="00AD5B56" w:rsidRPr="00AD5B56" w:rsidRDefault="00AD5B56" w:rsidP="002073B3">
      <w:pPr>
        <w:numPr>
          <w:ilvl w:val="1"/>
          <w:numId w:val="4"/>
        </w:numPr>
        <w:spacing w:line="276" w:lineRule="auto"/>
        <w:ind w:right="566"/>
        <w:contextualSpacing/>
        <w:jc w:val="left"/>
        <w:rPr>
          <w:rFonts w:eastAsia="Calibri" w:cs="Arial"/>
          <w:sz w:val="22"/>
        </w:rPr>
      </w:pPr>
      <w:r w:rsidRPr="00AD5B56">
        <w:rPr>
          <w:rFonts w:eastAsia="Calibri" w:cs="Arial"/>
          <w:sz w:val="22"/>
        </w:rPr>
        <w:t xml:space="preserve">Informieren, ob wir hier streichen dürfen </w:t>
      </w:r>
      <w:r w:rsidRPr="00AD5B56">
        <w:rPr>
          <w:rFonts w:eastAsia="Calibri" w:cs="Arial"/>
          <w:sz w:val="22"/>
        </w:rPr>
        <w:sym w:font="Wingdings" w:char="F0E0"/>
      </w:r>
      <w:r w:rsidRPr="00AD5B56">
        <w:rPr>
          <w:rFonts w:eastAsia="Calibri" w:cs="Arial"/>
          <w:sz w:val="22"/>
        </w:rPr>
        <w:t xml:space="preserve"> </w:t>
      </w:r>
      <w:r w:rsidR="00985CC3" w:rsidRPr="002073B3">
        <w:rPr>
          <w:rFonts w:eastAsia="Calibri" w:cs="Arial"/>
          <w:sz w:val="22"/>
        </w:rPr>
        <w:t>ist das jetzt not</w:t>
      </w:r>
      <w:r w:rsidR="00617DEA">
        <w:rPr>
          <w:rFonts w:eastAsia="Calibri" w:cs="Arial"/>
          <w:sz w:val="22"/>
        </w:rPr>
        <w:t xml:space="preserve">wendig? Nein, wird vertagt </w:t>
      </w:r>
      <w:r w:rsidR="00617DEA" w:rsidRPr="00617DEA">
        <w:rPr>
          <w:rFonts w:eastAsia="Calibri" w:cs="Arial"/>
          <w:sz w:val="22"/>
        </w:rPr>
        <w:sym w:font="Wingdings" w:char="F0E0"/>
      </w:r>
      <w:r w:rsidR="00617DEA">
        <w:rPr>
          <w:rFonts w:eastAsia="Calibri" w:cs="Arial"/>
          <w:sz w:val="22"/>
        </w:rPr>
        <w:t xml:space="preserve"> Studierende mit einbeziehen </w:t>
      </w:r>
    </w:p>
    <w:p w:rsidR="00AD5B56" w:rsidRPr="00AD5B56" w:rsidRDefault="00AD5B56" w:rsidP="002073B3">
      <w:pPr>
        <w:numPr>
          <w:ilvl w:val="1"/>
          <w:numId w:val="4"/>
        </w:numPr>
        <w:spacing w:line="276" w:lineRule="auto"/>
        <w:ind w:right="566"/>
        <w:contextualSpacing/>
        <w:jc w:val="left"/>
        <w:rPr>
          <w:rFonts w:eastAsia="Calibri" w:cs="Arial"/>
          <w:sz w:val="22"/>
        </w:rPr>
      </w:pPr>
      <w:r w:rsidRPr="00AD5B56">
        <w:rPr>
          <w:rFonts w:eastAsia="Calibri" w:cs="Arial"/>
          <w:sz w:val="22"/>
        </w:rPr>
        <w:t xml:space="preserve">Mit Frau </w:t>
      </w:r>
      <w:proofErr w:type="spellStart"/>
      <w:r w:rsidRPr="00AD5B56">
        <w:rPr>
          <w:rFonts w:eastAsia="Calibri" w:cs="Arial"/>
          <w:sz w:val="22"/>
        </w:rPr>
        <w:t>Pittelkow</w:t>
      </w:r>
      <w:proofErr w:type="spellEnd"/>
      <w:r w:rsidRPr="00AD5B56">
        <w:rPr>
          <w:rFonts w:eastAsia="Calibri" w:cs="Arial"/>
          <w:sz w:val="22"/>
        </w:rPr>
        <w:t xml:space="preserve"> absprechen, ob wir hier ein Regal anbringen dürfen </w:t>
      </w:r>
      <w:r w:rsidRPr="00AD5B56">
        <w:rPr>
          <w:rFonts w:eastAsia="Calibri" w:cs="Arial"/>
          <w:sz w:val="22"/>
        </w:rPr>
        <w:sym w:font="Wingdings" w:char="F0E0"/>
      </w:r>
      <w:r w:rsidRPr="00AD5B56">
        <w:rPr>
          <w:rFonts w:eastAsia="Calibri" w:cs="Arial"/>
          <w:sz w:val="22"/>
        </w:rPr>
        <w:t xml:space="preserve"> an die </w:t>
      </w:r>
      <w:proofErr w:type="spellStart"/>
      <w:r w:rsidRPr="00AD5B56">
        <w:rPr>
          <w:rFonts w:eastAsia="Calibri" w:cs="Arial"/>
          <w:sz w:val="22"/>
        </w:rPr>
        <w:t>hgp</w:t>
      </w:r>
      <w:proofErr w:type="spellEnd"/>
      <w:r w:rsidRPr="00AD5B56">
        <w:rPr>
          <w:rFonts w:eastAsia="Calibri" w:cs="Arial"/>
          <w:sz w:val="22"/>
        </w:rPr>
        <w:t xml:space="preserve"> wenden, Wegen Haken und Bohrungen den Hausmeister fragen </w:t>
      </w:r>
    </w:p>
    <w:p w:rsidR="00AD5B56" w:rsidRPr="00AD5B56" w:rsidRDefault="00AD5B56" w:rsidP="002073B3">
      <w:pPr>
        <w:numPr>
          <w:ilvl w:val="1"/>
          <w:numId w:val="4"/>
        </w:numPr>
        <w:spacing w:line="276" w:lineRule="auto"/>
        <w:ind w:right="566"/>
        <w:contextualSpacing/>
        <w:jc w:val="left"/>
        <w:rPr>
          <w:rFonts w:eastAsia="Calibri" w:cs="Arial"/>
          <w:color w:val="FFC000"/>
          <w:sz w:val="22"/>
        </w:rPr>
      </w:pPr>
      <w:r w:rsidRPr="00AD5B56">
        <w:rPr>
          <w:rFonts w:eastAsia="Calibri" w:cs="Arial"/>
          <w:color w:val="FFC000"/>
          <w:sz w:val="22"/>
        </w:rPr>
        <w:t xml:space="preserve">Plakate malt Annika für die Teeecke, die Bücherecke, die Sofanutzung, die Fläche an der Teeküche </w:t>
      </w:r>
      <w:r w:rsidR="00985CC3" w:rsidRPr="00797E2D">
        <w:rPr>
          <w:rFonts w:eastAsia="Calibri" w:cs="Arial"/>
          <w:color w:val="FFC000"/>
          <w:sz w:val="22"/>
        </w:rPr>
        <w:sym w:font="Wingdings" w:char="F0E0"/>
      </w:r>
      <w:r w:rsidR="00985CC3" w:rsidRPr="00797E2D">
        <w:rPr>
          <w:rFonts w:eastAsia="Calibri" w:cs="Arial"/>
          <w:color w:val="FFC000"/>
          <w:sz w:val="22"/>
        </w:rPr>
        <w:t xml:space="preserve"> danach können diese Ecken dort eingerichtet werden </w:t>
      </w:r>
    </w:p>
    <w:p w:rsidR="00AD5B56" w:rsidRPr="00AD5B56" w:rsidRDefault="00AD5B56" w:rsidP="002073B3">
      <w:pPr>
        <w:numPr>
          <w:ilvl w:val="1"/>
          <w:numId w:val="4"/>
        </w:numPr>
        <w:spacing w:line="276" w:lineRule="auto"/>
        <w:ind w:right="566"/>
        <w:contextualSpacing/>
        <w:jc w:val="left"/>
        <w:rPr>
          <w:rFonts w:eastAsia="Calibri" w:cs="Arial"/>
          <w:sz w:val="22"/>
        </w:rPr>
      </w:pPr>
      <w:r w:rsidRPr="00AD5B56">
        <w:rPr>
          <w:rFonts w:eastAsia="Calibri" w:cs="Arial"/>
          <w:sz w:val="22"/>
        </w:rPr>
        <w:t xml:space="preserve">Johanna kümmert sich um ein kleines Regal für den Tee und eine Abtropfgitter für die Tassen; Julia kümmert sich um ein kleines Regal für die Tassen </w:t>
      </w:r>
      <w:r w:rsidR="00985CC3" w:rsidRPr="002073B3">
        <w:rPr>
          <w:rFonts w:eastAsia="Calibri" w:cs="Arial"/>
          <w:sz w:val="22"/>
        </w:rPr>
        <w:sym w:font="Wingdings" w:char="F0E0"/>
      </w:r>
      <w:r w:rsidR="00985CC3" w:rsidRPr="002073B3">
        <w:rPr>
          <w:rFonts w:eastAsia="Calibri" w:cs="Arial"/>
          <w:sz w:val="22"/>
        </w:rPr>
        <w:t xml:space="preserve"> </w:t>
      </w:r>
      <w:r w:rsidR="00EF04F7" w:rsidRPr="00EF04F7">
        <w:rPr>
          <w:rFonts w:eastAsia="Calibri" w:cs="Arial"/>
          <w:color w:val="FF0000"/>
          <w:sz w:val="22"/>
        </w:rPr>
        <w:t xml:space="preserve">das muss noch beschlossen werden </w:t>
      </w:r>
      <w:r w:rsidR="00985CC3" w:rsidRPr="00EF04F7">
        <w:rPr>
          <w:rFonts w:eastAsia="Calibri" w:cs="Arial"/>
          <w:color w:val="FF0000"/>
          <w:sz w:val="22"/>
        </w:rPr>
        <w:t xml:space="preserve"> </w:t>
      </w:r>
    </w:p>
    <w:p w:rsidR="00AD5B56" w:rsidRPr="00AD5B56" w:rsidRDefault="00AD5B56" w:rsidP="002073B3">
      <w:pPr>
        <w:numPr>
          <w:ilvl w:val="1"/>
          <w:numId w:val="4"/>
        </w:numPr>
        <w:spacing w:line="276" w:lineRule="auto"/>
        <w:ind w:right="566"/>
        <w:contextualSpacing/>
        <w:jc w:val="left"/>
        <w:rPr>
          <w:rFonts w:eastAsia="Calibri" w:cs="Arial"/>
          <w:sz w:val="22"/>
        </w:rPr>
      </w:pPr>
      <w:r w:rsidRPr="00AD5B56">
        <w:rPr>
          <w:rFonts w:eastAsia="Calibri" w:cs="Arial"/>
          <w:sz w:val="22"/>
        </w:rPr>
        <w:t xml:space="preserve">Wasserkocher auf Funktionstüchtigkeit prüfen und entkalken &amp; die Tassen sortieren </w:t>
      </w:r>
      <w:r w:rsidRPr="00AD5B56">
        <w:rPr>
          <w:rFonts w:eastAsia="Calibri" w:cs="Arial"/>
          <w:sz w:val="22"/>
        </w:rPr>
        <w:sym w:font="Wingdings" w:char="F0E0"/>
      </w:r>
      <w:r w:rsidRPr="00AD5B56">
        <w:rPr>
          <w:rFonts w:eastAsia="Calibri" w:cs="Arial"/>
          <w:sz w:val="22"/>
        </w:rPr>
        <w:t xml:space="preserve"> Julia kümmert sich </w:t>
      </w:r>
    </w:p>
    <w:p w:rsidR="00AD5B56" w:rsidRPr="00AD5B56" w:rsidRDefault="00AD5B56" w:rsidP="002073B3">
      <w:pPr>
        <w:numPr>
          <w:ilvl w:val="1"/>
          <w:numId w:val="4"/>
        </w:numPr>
        <w:spacing w:line="276" w:lineRule="auto"/>
        <w:ind w:right="566"/>
        <w:contextualSpacing/>
        <w:jc w:val="left"/>
        <w:rPr>
          <w:rFonts w:eastAsia="Calibri" w:cs="Arial"/>
          <w:sz w:val="22"/>
        </w:rPr>
      </w:pPr>
      <w:r w:rsidRPr="00AD5B56">
        <w:rPr>
          <w:rFonts w:eastAsia="Calibri" w:cs="Arial"/>
          <w:sz w:val="22"/>
        </w:rPr>
        <w:t xml:space="preserve">Neue Schwämme hinlegen </w:t>
      </w:r>
      <w:r w:rsidRPr="00AD5B56">
        <w:rPr>
          <w:rFonts w:eastAsia="Calibri" w:cs="Arial"/>
          <w:sz w:val="22"/>
        </w:rPr>
        <w:sym w:font="Wingdings" w:char="F0E0"/>
      </w:r>
      <w:r w:rsidR="00EF04F7">
        <w:rPr>
          <w:rFonts w:eastAsia="Calibri" w:cs="Arial"/>
          <w:sz w:val="22"/>
        </w:rPr>
        <w:t xml:space="preserve">erledigt </w:t>
      </w:r>
    </w:p>
    <w:p w:rsidR="002073B3" w:rsidRPr="002073B3" w:rsidRDefault="002073B3" w:rsidP="002073B3">
      <w:pPr>
        <w:spacing w:line="276" w:lineRule="auto"/>
        <w:ind w:right="566"/>
        <w:jc w:val="left"/>
        <w:rPr>
          <w:rFonts w:eastAsia="Calibri" w:cs="Arial"/>
          <w:b/>
          <w:sz w:val="22"/>
        </w:rPr>
      </w:pPr>
    </w:p>
    <w:p w:rsidR="00AD38DC" w:rsidRDefault="00AD38DC" w:rsidP="002073B3">
      <w:pPr>
        <w:spacing w:line="276" w:lineRule="auto"/>
        <w:ind w:right="566"/>
        <w:jc w:val="left"/>
        <w:rPr>
          <w:rFonts w:eastAsia="Calibri" w:cs="Arial"/>
          <w:sz w:val="22"/>
        </w:rPr>
      </w:pPr>
      <w:r>
        <w:rPr>
          <w:rFonts w:eastAsia="Calibri" w:cs="Arial"/>
          <w:b/>
          <w:sz w:val="22"/>
        </w:rPr>
        <w:t xml:space="preserve">TOP 6 </w:t>
      </w:r>
      <w:r>
        <w:rPr>
          <w:rFonts w:eastAsia="Calibri" w:cs="Arial"/>
          <w:sz w:val="22"/>
        </w:rPr>
        <w:t xml:space="preserve">Planung Veranstaltungen dieses Semester </w:t>
      </w:r>
    </w:p>
    <w:p w:rsidR="00AD38DC" w:rsidRDefault="00AD38DC" w:rsidP="002073B3">
      <w:pPr>
        <w:spacing w:line="276" w:lineRule="auto"/>
        <w:ind w:right="566"/>
        <w:jc w:val="left"/>
        <w:rPr>
          <w:rFonts w:eastAsia="Calibri" w:cs="Arial"/>
          <w:sz w:val="22"/>
        </w:rPr>
      </w:pPr>
      <w:r>
        <w:rPr>
          <w:rFonts w:eastAsia="Calibri" w:cs="Arial"/>
          <w:sz w:val="22"/>
        </w:rPr>
        <w:t xml:space="preserve">Weihnachtsworkshop </w:t>
      </w:r>
    </w:p>
    <w:p w:rsidR="00EF04F7" w:rsidRDefault="00EF04F7" w:rsidP="00EF04F7">
      <w:pPr>
        <w:pStyle w:val="Listenabsatz"/>
        <w:numPr>
          <w:ilvl w:val="0"/>
          <w:numId w:val="15"/>
        </w:numPr>
        <w:spacing w:line="276" w:lineRule="auto"/>
        <w:ind w:right="566"/>
        <w:jc w:val="left"/>
        <w:rPr>
          <w:rFonts w:eastAsia="Calibri" w:cs="Arial"/>
          <w:sz w:val="22"/>
        </w:rPr>
      </w:pPr>
      <w:r>
        <w:rPr>
          <w:rFonts w:eastAsia="Calibri" w:cs="Arial"/>
          <w:sz w:val="22"/>
        </w:rPr>
        <w:t xml:space="preserve">kann nur stattfinden, wenn sich mehr als 3 Leute aus unserem FSR dafür engagieren </w:t>
      </w:r>
    </w:p>
    <w:p w:rsidR="00EF04F7" w:rsidRDefault="00EF04F7" w:rsidP="00EF04F7">
      <w:pPr>
        <w:pStyle w:val="Listenabsatz"/>
        <w:numPr>
          <w:ilvl w:val="0"/>
          <w:numId w:val="15"/>
        </w:numPr>
        <w:spacing w:line="276" w:lineRule="auto"/>
        <w:ind w:right="566"/>
        <w:jc w:val="left"/>
        <w:rPr>
          <w:rFonts w:eastAsia="Calibri" w:cs="Arial"/>
          <w:sz w:val="22"/>
        </w:rPr>
      </w:pPr>
      <w:r>
        <w:rPr>
          <w:rFonts w:eastAsia="Calibri" w:cs="Arial"/>
          <w:sz w:val="22"/>
        </w:rPr>
        <w:t xml:space="preserve">Alternative: nettes Beisammensitzen ohne Vorbereitung </w:t>
      </w:r>
    </w:p>
    <w:p w:rsidR="00EB2413" w:rsidRPr="00EF04F7" w:rsidRDefault="00EB2413" w:rsidP="00EF04F7">
      <w:pPr>
        <w:pStyle w:val="Listenabsatz"/>
        <w:numPr>
          <w:ilvl w:val="0"/>
          <w:numId w:val="15"/>
        </w:numPr>
        <w:spacing w:line="276" w:lineRule="auto"/>
        <w:ind w:right="566"/>
        <w:jc w:val="left"/>
        <w:rPr>
          <w:rFonts w:eastAsia="Calibri" w:cs="Arial"/>
          <w:sz w:val="22"/>
        </w:rPr>
      </w:pPr>
      <w:r>
        <w:rPr>
          <w:rFonts w:eastAsia="Calibri" w:cs="Arial"/>
          <w:sz w:val="22"/>
        </w:rPr>
        <w:lastRenderedPageBreak/>
        <w:t xml:space="preserve">Termin in der Woche: 11.12.-15.12. </w:t>
      </w:r>
    </w:p>
    <w:p w:rsidR="00AD38DC" w:rsidRDefault="00AD38DC" w:rsidP="002073B3">
      <w:pPr>
        <w:spacing w:line="276" w:lineRule="auto"/>
        <w:ind w:right="566"/>
        <w:jc w:val="left"/>
        <w:rPr>
          <w:rFonts w:eastAsia="Calibri" w:cs="Arial"/>
          <w:sz w:val="22"/>
        </w:rPr>
      </w:pPr>
      <w:r>
        <w:rPr>
          <w:rFonts w:eastAsia="Calibri" w:cs="Arial"/>
          <w:sz w:val="22"/>
        </w:rPr>
        <w:t xml:space="preserve">Workshop-Planung von Sonja </w:t>
      </w:r>
    </w:p>
    <w:p w:rsidR="00EF04F7" w:rsidRPr="00EF04F7" w:rsidRDefault="00EF04F7" w:rsidP="00EF04F7">
      <w:pPr>
        <w:pStyle w:val="Listenabsatz"/>
        <w:numPr>
          <w:ilvl w:val="0"/>
          <w:numId w:val="16"/>
        </w:numPr>
        <w:spacing w:line="276" w:lineRule="auto"/>
        <w:ind w:right="566"/>
        <w:jc w:val="left"/>
        <w:rPr>
          <w:rFonts w:eastAsia="Calibri" w:cs="Arial"/>
          <w:sz w:val="22"/>
        </w:rPr>
      </w:pPr>
      <w:r>
        <w:rPr>
          <w:rFonts w:eastAsia="Calibri" w:cs="Arial"/>
          <w:sz w:val="22"/>
        </w:rPr>
        <w:t xml:space="preserve">vertagt </w:t>
      </w:r>
    </w:p>
    <w:p w:rsidR="00AD5B56" w:rsidRPr="00AD5B56" w:rsidRDefault="00AD38DC" w:rsidP="002073B3">
      <w:pPr>
        <w:spacing w:line="276" w:lineRule="auto"/>
        <w:ind w:right="566"/>
        <w:jc w:val="left"/>
        <w:rPr>
          <w:rFonts w:eastAsia="Calibri" w:cs="Arial"/>
          <w:sz w:val="22"/>
        </w:rPr>
      </w:pPr>
      <w:r>
        <w:rPr>
          <w:rFonts w:eastAsia="Calibri" w:cs="Arial"/>
          <w:b/>
          <w:sz w:val="22"/>
        </w:rPr>
        <w:t>TOP 7</w:t>
      </w:r>
      <w:r w:rsidR="00AD5B56" w:rsidRPr="00AD5B56">
        <w:rPr>
          <w:rFonts w:eastAsia="Calibri" w:cs="Arial"/>
          <w:sz w:val="22"/>
        </w:rPr>
        <w:t xml:space="preserve"> </w:t>
      </w:r>
      <w:proofErr w:type="gramStart"/>
      <w:r w:rsidR="00AD5B56" w:rsidRPr="00AD5B56">
        <w:rPr>
          <w:rFonts w:eastAsia="Calibri" w:cs="Arial"/>
          <w:sz w:val="22"/>
        </w:rPr>
        <w:t>Sonstiges</w:t>
      </w:r>
      <w:proofErr w:type="gramEnd"/>
    </w:p>
    <w:p w:rsidR="00AD5B56" w:rsidRPr="00AD5B56" w:rsidRDefault="00AD5B56" w:rsidP="002073B3">
      <w:pPr>
        <w:numPr>
          <w:ilvl w:val="0"/>
          <w:numId w:val="5"/>
        </w:numPr>
        <w:spacing w:line="276" w:lineRule="auto"/>
        <w:ind w:right="566"/>
        <w:contextualSpacing/>
        <w:jc w:val="left"/>
        <w:rPr>
          <w:rFonts w:eastAsia="Calibri" w:cs="Arial"/>
          <w:sz w:val="22"/>
        </w:rPr>
      </w:pPr>
      <w:r w:rsidRPr="00AD5B56">
        <w:rPr>
          <w:rFonts w:eastAsia="Calibri" w:cs="Arial"/>
          <w:sz w:val="22"/>
        </w:rPr>
        <w:t xml:space="preserve">FSR Inklusion: wir haben noch ihre Becher und die müssen zurückgebracht werden </w:t>
      </w:r>
      <w:r w:rsidRPr="00AD5B56">
        <w:rPr>
          <w:rFonts w:eastAsia="Calibri" w:cs="Arial"/>
          <w:sz w:val="22"/>
        </w:rPr>
        <w:sym w:font="Wingdings" w:char="F0E0"/>
      </w:r>
      <w:r w:rsidR="00EB2413">
        <w:rPr>
          <w:rFonts w:eastAsia="Calibri" w:cs="Arial"/>
          <w:sz w:val="22"/>
        </w:rPr>
        <w:t xml:space="preserve"> erledigt </w:t>
      </w:r>
    </w:p>
    <w:p w:rsidR="00AD5B56" w:rsidRPr="00AD5B56" w:rsidRDefault="00AD5B56" w:rsidP="002073B3">
      <w:pPr>
        <w:numPr>
          <w:ilvl w:val="0"/>
          <w:numId w:val="5"/>
        </w:numPr>
        <w:spacing w:line="276" w:lineRule="auto"/>
        <w:ind w:right="566"/>
        <w:contextualSpacing/>
        <w:jc w:val="left"/>
        <w:rPr>
          <w:rFonts w:eastAsia="Calibri" w:cs="Arial"/>
          <w:sz w:val="22"/>
        </w:rPr>
      </w:pPr>
      <w:r w:rsidRPr="00AD5B56">
        <w:rPr>
          <w:rFonts w:eastAsia="Calibri" w:cs="Arial"/>
          <w:sz w:val="22"/>
        </w:rPr>
        <w:t xml:space="preserve">Pfand wegbringen der alten Flaschen, sobald diese weg sind </w:t>
      </w:r>
      <w:r w:rsidR="00985CC3" w:rsidRPr="002073B3">
        <w:rPr>
          <w:rFonts w:eastAsia="Calibri" w:cs="Arial"/>
          <w:sz w:val="22"/>
        </w:rPr>
        <w:sym w:font="Wingdings" w:char="F0E0"/>
      </w:r>
      <w:r w:rsidR="00985CC3" w:rsidRPr="002073B3">
        <w:rPr>
          <w:rFonts w:eastAsia="Calibri" w:cs="Arial"/>
          <w:sz w:val="22"/>
        </w:rPr>
        <w:t xml:space="preserve"> </w:t>
      </w:r>
      <w:r w:rsidR="00EB2413">
        <w:rPr>
          <w:rFonts w:eastAsia="Calibri" w:cs="Arial"/>
          <w:sz w:val="22"/>
        </w:rPr>
        <w:t xml:space="preserve">muss noch leer gemacht werden </w:t>
      </w:r>
      <w:r w:rsidR="00985CC3" w:rsidRPr="002073B3">
        <w:rPr>
          <w:rFonts w:eastAsia="Calibri" w:cs="Arial"/>
          <w:sz w:val="22"/>
        </w:rPr>
        <w:t xml:space="preserve"> </w:t>
      </w:r>
    </w:p>
    <w:p w:rsidR="00AD5B56" w:rsidRPr="00AD5B56" w:rsidRDefault="00AD5B56" w:rsidP="002073B3">
      <w:pPr>
        <w:numPr>
          <w:ilvl w:val="0"/>
          <w:numId w:val="5"/>
        </w:numPr>
        <w:spacing w:line="276" w:lineRule="auto"/>
        <w:ind w:right="566"/>
        <w:contextualSpacing/>
        <w:jc w:val="left"/>
        <w:rPr>
          <w:rFonts w:eastAsia="Calibri" w:cs="Arial"/>
          <w:sz w:val="22"/>
        </w:rPr>
      </w:pPr>
      <w:r w:rsidRPr="00AD5B56">
        <w:rPr>
          <w:rFonts w:eastAsia="Calibri" w:cs="Arial"/>
          <w:sz w:val="22"/>
        </w:rPr>
        <w:t xml:space="preserve">Nachhilfe für Herrn Schlossnickels Sohn </w:t>
      </w:r>
      <w:r w:rsidRPr="00AD5B56">
        <w:rPr>
          <w:rFonts w:eastAsia="Calibri" w:cs="Arial"/>
          <w:sz w:val="22"/>
        </w:rPr>
        <w:sym w:font="Wingdings" w:char="F0E0"/>
      </w:r>
      <w:r w:rsidRPr="00AD5B56">
        <w:rPr>
          <w:rFonts w:eastAsia="Calibri" w:cs="Arial"/>
          <w:sz w:val="22"/>
        </w:rPr>
        <w:t xml:space="preserve"> Maria kümmert sich drum </w:t>
      </w:r>
      <w:r w:rsidR="0005224B" w:rsidRPr="0005224B">
        <w:rPr>
          <w:rFonts w:eastAsia="Calibri" w:cs="Arial"/>
          <w:sz w:val="22"/>
        </w:rPr>
        <w:sym w:font="Wingdings" w:char="F0E0"/>
      </w:r>
      <w:r w:rsidR="0005224B">
        <w:rPr>
          <w:rFonts w:eastAsia="Calibri" w:cs="Arial"/>
          <w:sz w:val="22"/>
        </w:rPr>
        <w:t xml:space="preserve"> Maria ist nicht da; vertagt </w:t>
      </w:r>
    </w:p>
    <w:p w:rsidR="00797E2D" w:rsidRDefault="00797E2D" w:rsidP="002073B3">
      <w:pPr>
        <w:numPr>
          <w:ilvl w:val="0"/>
          <w:numId w:val="5"/>
        </w:numPr>
        <w:spacing w:line="276" w:lineRule="auto"/>
        <w:ind w:right="566"/>
        <w:contextualSpacing/>
        <w:jc w:val="left"/>
        <w:rPr>
          <w:rFonts w:eastAsia="Calibri" w:cs="Arial"/>
          <w:sz w:val="22"/>
        </w:rPr>
      </w:pPr>
      <w:r>
        <w:rPr>
          <w:rFonts w:eastAsia="Calibri" w:cs="Arial"/>
          <w:sz w:val="22"/>
        </w:rPr>
        <w:t xml:space="preserve">Fara-Kiste: Bitte um Einweisung (Annika): Aufnahme + Austragung der Studis in unseren Verteiler </w:t>
      </w:r>
      <w:r w:rsidR="0005224B" w:rsidRPr="0005224B">
        <w:rPr>
          <w:rFonts w:eastAsia="Calibri" w:cs="Arial"/>
          <w:sz w:val="22"/>
        </w:rPr>
        <w:sym w:font="Wingdings" w:char="F0E0"/>
      </w:r>
      <w:r w:rsidR="0005224B">
        <w:rPr>
          <w:rFonts w:eastAsia="Calibri" w:cs="Arial"/>
          <w:sz w:val="22"/>
        </w:rPr>
        <w:t xml:space="preserve"> Anleitung auf Trello </w:t>
      </w:r>
      <w:r w:rsidR="001D6961">
        <w:rPr>
          <w:rFonts w:eastAsia="Calibri" w:cs="Arial"/>
          <w:sz w:val="22"/>
        </w:rPr>
        <w:t xml:space="preserve">unter Nützliches </w:t>
      </w:r>
    </w:p>
    <w:p w:rsidR="00797E2D" w:rsidRDefault="00797E2D" w:rsidP="002073B3">
      <w:pPr>
        <w:numPr>
          <w:ilvl w:val="0"/>
          <w:numId w:val="5"/>
        </w:numPr>
        <w:spacing w:line="276" w:lineRule="auto"/>
        <w:ind w:right="566"/>
        <w:contextualSpacing/>
        <w:jc w:val="left"/>
        <w:rPr>
          <w:rFonts w:eastAsia="Calibri" w:cs="Arial"/>
          <w:sz w:val="22"/>
        </w:rPr>
      </w:pPr>
      <w:r>
        <w:rPr>
          <w:rFonts w:eastAsia="Calibri" w:cs="Arial"/>
          <w:sz w:val="22"/>
        </w:rPr>
        <w:t xml:space="preserve">Vefa am 26.10. um 18 Uhr </w:t>
      </w:r>
      <w:r w:rsidRPr="00797E2D">
        <w:rPr>
          <w:rFonts w:eastAsia="Calibri" w:cs="Arial"/>
          <w:sz w:val="22"/>
        </w:rPr>
        <w:sym w:font="Wingdings" w:char="F0E0"/>
      </w:r>
      <w:r>
        <w:rPr>
          <w:rFonts w:eastAsia="Calibri" w:cs="Arial"/>
          <w:sz w:val="22"/>
        </w:rPr>
        <w:t xml:space="preserve"> Wer geht hin? </w:t>
      </w:r>
      <w:r w:rsidR="001D6961">
        <w:rPr>
          <w:rFonts w:eastAsia="Calibri" w:cs="Arial"/>
          <w:sz w:val="22"/>
        </w:rPr>
        <w:t xml:space="preserve">Lydia geht hin </w:t>
      </w:r>
    </w:p>
    <w:p w:rsidR="0005224B" w:rsidRDefault="0005224B" w:rsidP="002073B3">
      <w:pPr>
        <w:numPr>
          <w:ilvl w:val="0"/>
          <w:numId w:val="5"/>
        </w:numPr>
        <w:spacing w:line="276" w:lineRule="auto"/>
        <w:ind w:right="566"/>
        <w:contextualSpacing/>
        <w:jc w:val="left"/>
        <w:rPr>
          <w:rFonts w:eastAsia="Calibri" w:cs="Arial"/>
          <w:sz w:val="22"/>
        </w:rPr>
      </w:pPr>
      <w:r>
        <w:rPr>
          <w:rFonts w:eastAsia="Calibri" w:cs="Arial"/>
          <w:sz w:val="22"/>
        </w:rPr>
        <w:t xml:space="preserve">Fara – Kiste </w:t>
      </w:r>
    </w:p>
    <w:p w:rsidR="0005224B" w:rsidRDefault="0005224B" w:rsidP="0005224B">
      <w:pPr>
        <w:numPr>
          <w:ilvl w:val="1"/>
          <w:numId w:val="5"/>
        </w:numPr>
        <w:spacing w:line="276" w:lineRule="auto"/>
        <w:ind w:right="566"/>
        <w:contextualSpacing/>
        <w:jc w:val="left"/>
        <w:rPr>
          <w:rFonts w:eastAsia="Calibri" w:cs="Arial"/>
          <w:sz w:val="22"/>
        </w:rPr>
      </w:pPr>
      <w:r>
        <w:rPr>
          <w:rFonts w:eastAsia="Calibri" w:cs="Arial"/>
          <w:sz w:val="22"/>
        </w:rPr>
        <w:t>regelmäßige Mails nach Termin in Erwägung ziehen</w:t>
      </w:r>
    </w:p>
    <w:p w:rsidR="0005224B" w:rsidRDefault="0005224B" w:rsidP="0005224B">
      <w:pPr>
        <w:numPr>
          <w:ilvl w:val="1"/>
          <w:numId w:val="5"/>
        </w:numPr>
        <w:spacing w:line="276" w:lineRule="auto"/>
        <w:ind w:right="566"/>
        <w:contextualSpacing/>
        <w:jc w:val="left"/>
        <w:rPr>
          <w:rFonts w:eastAsia="Calibri" w:cs="Arial"/>
          <w:sz w:val="22"/>
        </w:rPr>
      </w:pPr>
      <w:r>
        <w:rPr>
          <w:rFonts w:eastAsia="Calibri" w:cs="Arial"/>
          <w:sz w:val="22"/>
        </w:rPr>
        <w:t xml:space="preserve">z.B. immer am 1. und 15. eines Monats, dann ist nicht so viel in einer Mail und wenn es nur die Ankündigung für unser nächstes Treffen ist, wäre das ja auch in Ordnung </w:t>
      </w:r>
    </w:p>
    <w:p w:rsidR="002533D7" w:rsidRDefault="002533D7" w:rsidP="002533D7">
      <w:pPr>
        <w:spacing w:line="276" w:lineRule="auto"/>
        <w:ind w:right="566"/>
        <w:contextualSpacing/>
        <w:jc w:val="left"/>
        <w:rPr>
          <w:rFonts w:eastAsia="Calibri" w:cs="Arial"/>
          <w:sz w:val="22"/>
        </w:rPr>
      </w:pPr>
      <w:r>
        <w:rPr>
          <w:rFonts w:eastAsia="Calibri" w:cs="Arial"/>
          <w:sz w:val="22"/>
        </w:rPr>
        <w:t xml:space="preserve">Problem PC </w:t>
      </w:r>
    </w:p>
    <w:p w:rsidR="002533D7" w:rsidRDefault="001D6961" w:rsidP="002533D7">
      <w:pPr>
        <w:pStyle w:val="Listenabsatz"/>
        <w:numPr>
          <w:ilvl w:val="0"/>
          <w:numId w:val="13"/>
        </w:numPr>
        <w:spacing w:line="276" w:lineRule="auto"/>
        <w:ind w:right="566"/>
        <w:jc w:val="left"/>
        <w:rPr>
          <w:rFonts w:eastAsia="Calibri" w:cs="Arial"/>
          <w:sz w:val="22"/>
        </w:rPr>
      </w:pPr>
      <w:r>
        <w:rPr>
          <w:rFonts w:eastAsia="Calibri" w:cs="Arial"/>
          <w:sz w:val="22"/>
        </w:rPr>
        <w:t xml:space="preserve">Fehlermeldung: </w:t>
      </w:r>
      <w:r w:rsidR="002533D7">
        <w:rPr>
          <w:rFonts w:eastAsia="Calibri" w:cs="Arial"/>
          <w:sz w:val="22"/>
        </w:rPr>
        <w:t xml:space="preserve">kein Betriebssystem </w:t>
      </w:r>
      <w:r>
        <w:rPr>
          <w:rFonts w:eastAsia="Calibri" w:cs="Arial"/>
          <w:sz w:val="22"/>
        </w:rPr>
        <w:t xml:space="preserve">gefunden </w:t>
      </w:r>
      <w:r w:rsidR="002533D7">
        <w:rPr>
          <w:rFonts w:eastAsia="Calibri" w:cs="Arial"/>
          <w:sz w:val="22"/>
        </w:rPr>
        <w:t xml:space="preserve"> </w:t>
      </w:r>
    </w:p>
    <w:p w:rsidR="002533D7" w:rsidRDefault="002533D7" w:rsidP="002533D7">
      <w:pPr>
        <w:pStyle w:val="Listenabsatz"/>
        <w:numPr>
          <w:ilvl w:val="0"/>
          <w:numId w:val="13"/>
        </w:numPr>
        <w:spacing w:line="276" w:lineRule="auto"/>
        <w:ind w:right="566"/>
        <w:jc w:val="left"/>
        <w:rPr>
          <w:rFonts w:eastAsia="Calibri" w:cs="Arial"/>
          <w:sz w:val="22"/>
        </w:rPr>
      </w:pPr>
      <w:r>
        <w:rPr>
          <w:rFonts w:eastAsia="Calibri" w:cs="Arial"/>
          <w:sz w:val="22"/>
        </w:rPr>
        <w:t>Ursachen kann sein, dass die Festplatte nicht erkannt wird, dass sie beschädigt ist, dass etwas mit dem B</w:t>
      </w:r>
      <w:r w:rsidR="009C704D">
        <w:rPr>
          <w:rFonts w:eastAsia="Calibri" w:cs="Arial"/>
          <w:sz w:val="22"/>
        </w:rPr>
        <w:t>IOS</w:t>
      </w:r>
      <w:r>
        <w:rPr>
          <w:rFonts w:eastAsia="Calibri" w:cs="Arial"/>
          <w:sz w:val="22"/>
        </w:rPr>
        <w:t xml:space="preserve"> oder so nicht stimmt (Beschreibungen auf der Windows Website</w:t>
      </w:r>
    </w:p>
    <w:p w:rsidR="002533D7" w:rsidRDefault="002533D7" w:rsidP="002533D7">
      <w:pPr>
        <w:pStyle w:val="Listenabsatz"/>
        <w:numPr>
          <w:ilvl w:val="0"/>
          <w:numId w:val="13"/>
        </w:numPr>
        <w:spacing w:line="276" w:lineRule="auto"/>
        <w:ind w:right="566"/>
        <w:jc w:val="left"/>
        <w:rPr>
          <w:rFonts w:eastAsia="Calibri" w:cs="Arial"/>
          <w:sz w:val="22"/>
        </w:rPr>
      </w:pPr>
      <w:r>
        <w:rPr>
          <w:rFonts w:eastAsia="Calibri" w:cs="Arial"/>
          <w:sz w:val="22"/>
        </w:rPr>
        <w:t xml:space="preserve">Julia hat keinen Zuständigkeitsbereich gefunden – was machen wir? </w:t>
      </w:r>
    </w:p>
    <w:p w:rsidR="00AD38DC" w:rsidRDefault="00AD38DC" w:rsidP="002533D7">
      <w:pPr>
        <w:pStyle w:val="Listenabsatz"/>
        <w:numPr>
          <w:ilvl w:val="0"/>
          <w:numId w:val="13"/>
        </w:numPr>
        <w:spacing w:line="276" w:lineRule="auto"/>
        <w:ind w:right="566"/>
        <w:jc w:val="left"/>
        <w:rPr>
          <w:rFonts w:eastAsia="Calibri" w:cs="Arial"/>
          <w:sz w:val="22"/>
        </w:rPr>
      </w:pPr>
      <w:r>
        <w:rPr>
          <w:rFonts w:eastAsia="Calibri" w:cs="Arial"/>
          <w:sz w:val="22"/>
        </w:rPr>
        <w:t xml:space="preserve">das ZIM könnte man anfragen, ansonsten könnten wir Informatik-Studierende fragen </w:t>
      </w:r>
    </w:p>
    <w:p w:rsidR="001D6961" w:rsidRPr="001D6961" w:rsidRDefault="001D6961" w:rsidP="002533D7">
      <w:pPr>
        <w:pStyle w:val="Listenabsatz"/>
        <w:numPr>
          <w:ilvl w:val="0"/>
          <w:numId w:val="13"/>
        </w:numPr>
        <w:spacing w:line="276" w:lineRule="auto"/>
        <w:ind w:right="566"/>
        <w:jc w:val="left"/>
        <w:rPr>
          <w:rFonts w:eastAsia="Calibri" w:cs="Arial"/>
          <w:color w:val="00B050"/>
          <w:sz w:val="22"/>
        </w:rPr>
      </w:pPr>
      <w:r w:rsidRPr="001D6961">
        <w:rPr>
          <w:rFonts w:eastAsia="Calibri" w:cs="Arial"/>
          <w:color w:val="00B050"/>
          <w:sz w:val="22"/>
        </w:rPr>
        <w:t xml:space="preserve">er funktioniert wundersamer Weise wieder </w:t>
      </w:r>
      <w:r w:rsidRPr="001D6961">
        <w:rPr>
          <w:rFonts w:eastAsia="Calibri" w:cs="Arial"/>
          <w:color w:val="00B050"/>
          <w:sz w:val="22"/>
        </w:rPr>
        <w:sym w:font="Wingdings" w:char="F0E0"/>
      </w:r>
      <w:r w:rsidRPr="001D6961">
        <w:rPr>
          <w:rFonts w:eastAsia="Calibri" w:cs="Arial"/>
          <w:color w:val="00B050"/>
          <w:sz w:val="22"/>
        </w:rPr>
        <w:t xml:space="preserve"> wir müssen doch nichts tun </w:t>
      </w:r>
    </w:p>
    <w:p w:rsidR="00AD38DC" w:rsidRDefault="00AD38DC" w:rsidP="00AD38DC">
      <w:pPr>
        <w:spacing w:line="276" w:lineRule="auto"/>
        <w:ind w:right="566"/>
        <w:jc w:val="left"/>
        <w:rPr>
          <w:rFonts w:eastAsia="Calibri" w:cs="Arial"/>
          <w:sz w:val="22"/>
        </w:rPr>
      </w:pPr>
      <w:r>
        <w:rPr>
          <w:rFonts w:eastAsia="Calibri" w:cs="Arial"/>
          <w:sz w:val="22"/>
        </w:rPr>
        <w:t xml:space="preserve">Regelmäßige Treffen </w:t>
      </w:r>
      <w:r w:rsidRPr="00AD38DC">
        <w:rPr>
          <w:rFonts w:eastAsia="Calibri" w:cs="Arial"/>
          <w:sz w:val="22"/>
        </w:rPr>
        <w:sym w:font="Wingdings" w:char="F0E0"/>
      </w:r>
      <w:r>
        <w:rPr>
          <w:rFonts w:eastAsia="Calibri" w:cs="Arial"/>
          <w:sz w:val="22"/>
        </w:rPr>
        <w:t xml:space="preserve"> Termin</w:t>
      </w:r>
    </w:p>
    <w:p w:rsidR="005476B1" w:rsidRPr="005476B1" w:rsidRDefault="005476B1" w:rsidP="005476B1">
      <w:pPr>
        <w:pStyle w:val="Listenabsatz"/>
        <w:numPr>
          <w:ilvl w:val="0"/>
          <w:numId w:val="17"/>
        </w:numPr>
        <w:spacing w:line="276" w:lineRule="auto"/>
        <w:ind w:right="566"/>
        <w:jc w:val="left"/>
        <w:rPr>
          <w:rFonts w:eastAsia="Calibri" w:cs="Arial"/>
          <w:sz w:val="22"/>
        </w:rPr>
      </w:pPr>
      <w:r>
        <w:rPr>
          <w:rFonts w:eastAsia="Calibri" w:cs="Arial"/>
          <w:sz w:val="22"/>
        </w:rPr>
        <w:t xml:space="preserve">Johanna macht einen Doodle und stellt den Link auf Trello </w:t>
      </w:r>
    </w:p>
    <w:p w:rsidR="00786A86" w:rsidRPr="008F75CA" w:rsidRDefault="00786A86" w:rsidP="008F75CA">
      <w:pPr>
        <w:spacing w:line="276" w:lineRule="auto"/>
        <w:ind w:right="566"/>
        <w:contextualSpacing/>
        <w:jc w:val="left"/>
        <w:rPr>
          <w:rFonts w:eastAsia="Calibri" w:cs="Arial"/>
          <w:sz w:val="22"/>
        </w:rPr>
      </w:pPr>
    </w:p>
    <w:sectPr w:rsidR="00786A86" w:rsidRPr="008F75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675"/>
    <w:multiLevelType w:val="hybridMultilevel"/>
    <w:tmpl w:val="2EE44DC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F46A0B"/>
    <w:multiLevelType w:val="hybridMultilevel"/>
    <w:tmpl w:val="EDC43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6421D41"/>
    <w:multiLevelType w:val="hybridMultilevel"/>
    <w:tmpl w:val="091AA5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6B2D9D"/>
    <w:multiLevelType w:val="hybridMultilevel"/>
    <w:tmpl w:val="5ACA8A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BF25E6"/>
    <w:multiLevelType w:val="hybridMultilevel"/>
    <w:tmpl w:val="41049B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9E52BE"/>
    <w:multiLevelType w:val="hybridMultilevel"/>
    <w:tmpl w:val="8604CC2A"/>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7AB3D11"/>
    <w:multiLevelType w:val="hybridMultilevel"/>
    <w:tmpl w:val="8ACC1B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C771DB"/>
    <w:multiLevelType w:val="hybridMultilevel"/>
    <w:tmpl w:val="4D4E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AC10741"/>
    <w:multiLevelType w:val="hybridMultilevel"/>
    <w:tmpl w:val="C3DEA6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2D3B34"/>
    <w:multiLevelType w:val="hybridMultilevel"/>
    <w:tmpl w:val="F3D280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3F2089"/>
    <w:multiLevelType w:val="hybridMultilevel"/>
    <w:tmpl w:val="BDCA7E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14E47AE"/>
    <w:multiLevelType w:val="hybridMultilevel"/>
    <w:tmpl w:val="4502C9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3B14AFD"/>
    <w:multiLevelType w:val="hybridMultilevel"/>
    <w:tmpl w:val="B0346408"/>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D094D8D"/>
    <w:multiLevelType w:val="hybridMultilevel"/>
    <w:tmpl w:val="DDBE734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D1C1967"/>
    <w:multiLevelType w:val="hybridMultilevel"/>
    <w:tmpl w:val="6D5864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2D82367"/>
    <w:multiLevelType w:val="hybridMultilevel"/>
    <w:tmpl w:val="E90E3D74"/>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177125"/>
    <w:multiLevelType w:val="hybridMultilevel"/>
    <w:tmpl w:val="F18C520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0"/>
  </w:num>
  <w:num w:numId="5">
    <w:abstractNumId w:val="12"/>
  </w:num>
  <w:num w:numId="6">
    <w:abstractNumId w:val="1"/>
  </w:num>
  <w:num w:numId="7">
    <w:abstractNumId w:val="6"/>
  </w:num>
  <w:num w:numId="8">
    <w:abstractNumId w:val="14"/>
  </w:num>
  <w:num w:numId="9">
    <w:abstractNumId w:val="11"/>
  </w:num>
  <w:num w:numId="10">
    <w:abstractNumId w:val="3"/>
  </w:num>
  <w:num w:numId="11">
    <w:abstractNumId w:val="13"/>
  </w:num>
  <w:num w:numId="12">
    <w:abstractNumId w:val="15"/>
  </w:num>
  <w:num w:numId="13">
    <w:abstractNumId w:val="8"/>
  </w:num>
  <w:num w:numId="14">
    <w:abstractNumId w:val="7"/>
  </w:num>
  <w:num w:numId="15">
    <w:abstractNumId w:val="4"/>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56"/>
    <w:rsid w:val="0005224B"/>
    <w:rsid w:val="001415A6"/>
    <w:rsid w:val="001819E1"/>
    <w:rsid w:val="00187E57"/>
    <w:rsid w:val="001D6961"/>
    <w:rsid w:val="001E33AF"/>
    <w:rsid w:val="002073B3"/>
    <w:rsid w:val="002533D7"/>
    <w:rsid w:val="003854E9"/>
    <w:rsid w:val="00460267"/>
    <w:rsid w:val="005476B1"/>
    <w:rsid w:val="005656C3"/>
    <w:rsid w:val="00583629"/>
    <w:rsid w:val="0059723C"/>
    <w:rsid w:val="00617DEA"/>
    <w:rsid w:val="00641F0A"/>
    <w:rsid w:val="007845B3"/>
    <w:rsid w:val="00786A86"/>
    <w:rsid w:val="00797E2D"/>
    <w:rsid w:val="008F75CA"/>
    <w:rsid w:val="00985CC3"/>
    <w:rsid w:val="009C704D"/>
    <w:rsid w:val="00A84260"/>
    <w:rsid w:val="00AD38DC"/>
    <w:rsid w:val="00AD5B56"/>
    <w:rsid w:val="00B72F59"/>
    <w:rsid w:val="00CB4844"/>
    <w:rsid w:val="00DA57EE"/>
    <w:rsid w:val="00E2765F"/>
    <w:rsid w:val="00EB2413"/>
    <w:rsid w:val="00EF04F7"/>
    <w:rsid w:val="00FB2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260"/>
    <w:pPr>
      <w:spacing w:before="120"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641F0A"/>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641F0A"/>
    <w:pPr>
      <w:keepNext/>
      <w:keepLines/>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641F0A"/>
    <w:pPr>
      <w:keepNext/>
      <w:keepLines/>
      <w:spacing w:before="200" w:after="0"/>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F0A"/>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641F0A"/>
    <w:rPr>
      <w:rFonts w:ascii="Arial" w:eastAsiaTheme="majorEastAsia" w:hAnsi="Arial" w:cstheme="majorBidi"/>
      <w:bCs/>
      <w:sz w:val="24"/>
      <w:szCs w:val="26"/>
    </w:rPr>
  </w:style>
  <w:style w:type="character" w:customStyle="1" w:styleId="berschrift3Zchn">
    <w:name w:val="Überschrift 3 Zchn"/>
    <w:basedOn w:val="Absatz-Standardschriftart"/>
    <w:link w:val="berschrift3"/>
    <w:uiPriority w:val="9"/>
    <w:rsid w:val="00641F0A"/>
    <w:rPr>
      <w:rFonts w:ascii="Arial" w:eastAsiaTheme="majorEastAsia" w:hAnsi="Arial" w:cstheme="majorBidi"/>
      <w:bCs/>
      <w:sz w:val="24"/>
    </w:rPr>
  </w:style>
  <w:style w:type="paragraph" w:styleId="Listenabsatz">
    <w:name w:val="List Paragraph"/>
    <w:basedOn w:val="Standard"/>
    <w:uiPriority w:val="34"/>
    <w:qFormat/>
    <w:rsid w:val="001E3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260"/>
    <w:pPr>
      <w:spacing w:before="120"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641F0A"/>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641F0A"/>
    <w:pPr>
      <w:keepNext/>
      <w:keepLines/>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641F0A"/>
    <w:pPr>
      <w:keepNext/>
      <w:keepLines/>
      <w:spacing w:before="200" w:after="0"/>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F0A"/>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641F0A"/>
    <w:rPr>
      <w:rFonts w:ascii="Arial" w:eastAsiaTheme="majorEastAsia" w:hAnsi="Arial" w:cstheme="majorBidi"/>
      <w:bCs/>
      <w:sz w:val="24"/>
      <w:szCs w:val="26"/>
    </w:rPr>
  </w:style>
  <w:style w:type="character" w:customStyle="1" w:styleId="berschrift3Zchn">
    <w:name w:val="Überschrift 3 Zchn"/>
    <w:basedOn w:val="Absatz-Standardschriftart"/>
    <w:link w:val="berschrift3"/>
    <w:uiPriority w:val="9"/>
    <w:rsid w:val="00641F0A"/>
    <w:rPr>
      <w:rFonts w:ascii="Arial" w:eastAsiaTheme="majorEastAsia" w:hAnsi="Arial" w:cstheme="majorBidi"/>
      <w:bCs/>
      <w:sz w:val="24"/>
    </w:rPr>
  </w:style>
  <w:style w:type="paragraph" w:styleId="Listenabsatz">
    <w:name w:val="List Paragraph"/>
    <w:basedOn w:val="Standard"/>
    <w:uiPriority w:val="34"/>
    <w:qFormat/>
    <w:rsid w:val="001E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5854">
      <w:bodyDiv w:val="1"/>
      <w:marLeft w:val="0"/>
      <w:marRight w:val="0"/>
      <w:marTop w:val="0"/>
      <w:marBottom w:val="0"/>
      <w:divBdr>
        <w:top w:val="none" w:sz="0" w:space="0" w:color="auto"/>
        <w:left w:val="none" w:sz="0" w:space="0" w:color="auto"/>
        <w:bottom w:val="none" w:sz="0" w:space="0" w:color="auto"/>
        <w:right w:val="none" w:sz="0" w:space="0" w:color="auto"/>
      </w:divBdr>
    </w:div>
    <w:div w:id="6669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Petersson</dc:creator>
  <cp:lastModifiedBy>Annika Petersson</cp:lastModifiedBy>
  <cp:revision>15</cp:revision>
  <dcterms:created xsi:type="dcterms:W3CDTF">2017-10-24T12:10:00Z</dcterms:created>
  <dcterms:modified xsi:type="dcterms:W3CDTF">2017-10-24T15:56:00Z</dcterms:modified>
</cp:coreProperties>
</file>