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97" w:rsidRPr="0089489F" w:rsidRDefault="00F97797" w:rsidP="00F97797">
      <w:pPr>
        <w:pStyle w:val="paragraph"/>
        <w:ind w:right="555"/>
        <w:textAlignment w:val="baseline"/>
        <w:rPr>
          <w:rFonts w:ascii="Arial" w:hAnsi="Arial" w:cs="Arial"/>
          <w:b/>
          <w:sz w:val="28"/>
          <w:szCs w:val="22"/>
        </w:rPr>
      </w:pPr>
      <w:r w:rsidRPr="0089489F">
        <w:rPr>
          <w:rStyle w:val="normaltextrun"/>
          <w:rFonts w:ascii="Arial" w:hAnsi="Arial" w:cs="Arial"/>
          <w:b/>
          <w:sz w:val="28"/>
          <w:szCs w:val="22"/>
        </w:rPr>
        <w:t>Fara-Treffen</w:t>
      </w:r>
      <w:r w:rsidRPr="0089489F">
        <w:rPr>
          <w:rStyle w:val="eop"/>
          <w:rFonts w:ascii="Arial" w:hAnsi="Arial" w:cs="Arial"/>
          <w:b/>
          <w:sz w:val="28"/>
          <w:szCs w:val="22"/>
        </w:rPr>
        <w:t> </w:t>
      </w:r>
    </w:p>
    <w:p w:rsidR="00F97797" w:rsidRPr="004943CC" w:rsidRDefault="00F97797" w:rsidP="00F9779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  <w:u w:val="single"/>
        </w:rPr>
        <w:t>Datum:</w:t>
      </w:r>
      <w:r w:rsidRPr="004943CC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2</w:t>
      </w:r>
      <w:r w:rsidR="0020058C">
        <w:rPr>
          <w:rStyle w:val="normaltextrun"/>
          <w:rFonts w:ascii="Arial" w:hAnsi="Arial" w:cs="Arial"/>
          <w:sz w:val="22"/>
          <w:szCs w:val="22"/>
        </w:rPr>
        <w:t>9</w:t>
      </w:r>
      <w:r>
        <w:rPr>
          <w:rStyle w:val="normaltextrun"/>
          <w:rFonts w:ascii="Arial" w:hAnsi="Arial" w:cs="Arial"/>
          <w:sz w:val="22"/>
          <w:szCs w:val="22"/>
        </w:rPr>
        <w:t>.11.2018</w:t>
      </w:r>
      <w:r w:rsidRPr="004943CC">
        <w:rPr>
          <w:rStyle w:val="eop"/>
          <w:rFonts w:ascii="Arial" w:hAnsi="Arial" w:cs="Arial"/>
          <w:sz w:val="22"/>
          <w:szCs w:val="22"/>
        </w:rPr>
        <w:t> </w:t>
      </w:r>
    </w:p>
    <w:p w:rsidR="00F97797" w:rsidRPr="004943CC" w:rsidRDefault="00F97797" w:rsidP="00F9779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</w:rPr>
        <w:t>Anwesende:</w:t>
      </w:r>
      <w:r>
        <w:rPr>
          <w:rStyle w:val="normaltextrun"/>
          <w:rFonts w:ascii="Arial" w:hAnsi="Arial" w:cs="Arial"/>
          <w:sz w:val="22"/>
          <w:szCs w:val="22"/>
        </w:rPr>
        <w:t xml:space="preserve"> Alina, Anni, Annika, </w:t>
      </w:r>
      <w:r w:rsidR="002A4EDD">
        <w:rPr>
          <w:rStyle w:val="normaltextrun"/>
          <w:rFonts w:ascii="Arial" w:hAnsi="Arial" w:cs="Arial"/>
          <w:sz w:val="22"/>
          <w:szCs w:val="22"/>
        </w:rPr>
        <w:t xml:space="preserve">Julia, </w:t>
      </w:r>
      <w:r>
        <w:rPr>
          <w:rStyle w:val="normaltextrun"/>
          <w:rFonts w:ascii="Arial" w:hAnsi="Arial" w:cs="Arial"/>
          <w:sz w:val="22"/>
          <w:szCs w:val="22"/>
        </w:rPr>
        <w:t xml:space="preserve">Merle, </w:t>
      </w:r>
      <w:r w:rsidRPr="004943CC">
        <w:rPr>
          <w:rStyle w:val="normaltextrun"/>
          <w:rFonts w:ascii="Arial" w:hAnsi="Arial" w:cs="Arial"/>
          <w:sz w:val="22"/>
          <w:szCs w:val="22"/>
        </w:rPr>
        <w:t xml:space="preserve">Nicolai, </w:t>
      </w:r>
      <w:r w:rsidR="0020058C">
        <w:rPr>
          <w:rStyle w:val="normaltextrun"/>
          <w:rFonts w:ascii="Arial" w:hAnsi="Arial" w:cs="Arial"/>
          <w:sz w:val="22"/>
          <w:szCs w:val="22"/>
        </w:rPr>
        <w:t>Paula, Tanja</w:t>
      </w:r>
    </w:p>
    <w:p w:rsidR="00F97797" w:rsidRPr="004943CC" w:rsidRDefault="00F97797" w:rsidP="00F9779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4943CC">
        <w:rPr>
          <w:rStyle w:val="normaltextrun"/>
          <w:rFonts w:ascii="Arial" w:hAnsi="Arial" w:cs="Arial"/>
          <w:sz w:val="22"/>
          <w:szCs w:val="22"/>
        </w:rPr>
        <w:t xml:space="preserve">Gewählte: </w:t>
      </w:r>
      <w:r>
        <w:rPr>
          <w:rStyle w:val="normaltextrun"/>
          <w:rFonts w:ascii="Arial" w:hAnsi="Arial" w:cs="Arial"/>
          <w:sz w:val="22"/>
          <w:szCs w:val="22"/>
        </w:rPr>
        <w:t>Annika</w:t>
      </w:r>
      <w:r w:rsidRPr="004943CC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2A4EDD">
        <w:rPr>
          <w:rStyle w:val="normaltextrun"/>
          <w:rFonts w:ascii="Arial" w:hAnsi="Arial" w:cs="Arial"/>
          <w:sz w:val="22"/>
          <w:szCs w:val="22"/>
        </w:rPr>
        <w:t xml:space="preserve">Julia, </w:t>
      </w:r>
      <w:r>
        <w:rPr>
          <w:rStyle w:val="normaltextrun"/>
          <w:rFonts w:ascii="Arial" w:hAnsi="Arial" w:cs="Arial"/>
          <w:sz w:val="22"/>
          <w:szCs w:val="22"/>
        </w:rPr>
        <w:t>Tanja</w:t>
      </w:r>
    </w:p>
    <w:p w:rsidR="00F97797" w:rsidRPr="006F5D87" w:rsidRDefault="00F97797" w:rsidP="00F97797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F5D87">
        <w:rPr>
          <w:rStyle w:val="normaltextrun"/>
          <w:rFonts w:ascii="Arial" w:hAnsi="Arial" w:cs="Arial"/>
          <w:sz w:val="22"/>
          <w:szCs w:val="22"/>
        </w:rPr>
        <w:t xml:space="preserve">Gäste: Alina, Anni, </w:t>
      </w:r>
      <w:r w:rsidR="0020058C">
        <w:rPr>
          <w:rStyle w:val="normaltextrun"/>
          <w:rFonts w:ascii="Arial" w:hAnsi="Arial" w:cs="Arial"/>
          <w:sz w:val="22"/>
          <w:szCs w:val="22"/>
        </w:rPr>
        <w:t>Merle, Nicolai, Paula</w:t>
      </w:r>
    </w:p>
    <w:p w:rsidR="00F97797" w:rsidRPr="00991427" w:rsidRDefault="00F97797" w:rsidP="00F97797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 xml:space="preserve">Protokoll: </w:t>
      </w:r>
      <w:r w:rsidR="00AA5AB8">
        <w:rPr>
          <w:rStyle w:val="normaltextrun"/>
          <w:rFonts w:ascii="Arial" w:hAnsi="Arial" w:cs="Arial"/>
          <w:sz w:val="22"/>
          <w:szCs w:val="22"/>
        </w:rPr>
        <w:t>Annika</w:t>
      </w:r>
    </w:p>
    <w:p w:rsidR="00F97797" w:rsidRPr="00991427" w:rsidRDefault="00F97797" w:rsidP="00F97797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F97797" w:rsidRPr="00991427" w:rsidRDefault="00F97797" w:rsidP="00F9779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TOPs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DC1B36" w:rsidRDefault="00DC1B36" w:rsidP="00F97797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TOP 0 Abstimmung Tagesordnung</w:t>
      </w:r>
    </w:p>
    <w:p w:rsidR="00F97797" w:rsidRPr="00C802F5" w:rsidRDefault="00F97797" w:rsidP="00F97797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>TOP 1 Finanzbeschlüsse</w:t>
      </w:r>
    </w:p>
    <w:p w:rsidR="00F97797" w:rsidRPr="00C802F5" w:rsidRDefault="00F97797" w:rsidP="00F97797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 xml:space="preserve">TOP 2 </w:t>
      </w:r>
      <w:r w:rsidR="00AA5AB8">
        <w:rPr>
          <w:rStyle w:val="normaltextrun"/>
          <w:rFonts w:ascii="Arial" w:hAnsi="Arial" w:cs="Arial"/>
          <w:sz w:val="22"/>
          <w:szCs w:val="22"/>
        </w:rPr>
        <w:t>FS</w:t>
      </w:r>
      <w:r w:rsidRPr="00C802F5">
        <w:rPr>
          <w:rStyle w:val="normaltextrun"/>
          <w:rFonts w:ascii="Arial" w:hAnsi="Arial" w:cs="Arial"/>
          <w:sz w:val="22"/>
          <w:szCs w:val="22"/>
        </w:rPr>
        <w:t>R Wahl</w:t>
      </w:r>
      <w:r w:rsidR="00AA5AB8">
        <w:rPr>
          <w:rStyle w:val="normaltextrun"/>
          <w:rFonts w:ascii="Arial" w:hAnsi="Arial" w:cs="Arial"/>
          <w:sz w:val="22"/>
          <w:szCs w:val="22"/>
        </w:rPr>
        <w:t xml:space="preserve"> – Wahlhelferschulung + Klärung Abholung etc.</w:t>
      </w:r>
    </w:p>
    <w:p w:rsidR="00F97797" w:rsidRPr="00C802F5" w:rsidRDefault="00F97797" w:rsidP="00F97797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 xml:space="preserve">TOP </w:t>
      </w:r>
      <w:r w:rsidR="00E07515">
        <w:rPr>
          <w:rStyle w:val="normaltextrun"/>
          <w:rFonts w:ascii="Arial" w:hAnsi="Arial" w:cs="Arial"/>
          <w:sz w:val="22"/>
          <w:szCs w:val="22"/>
        </w:rPr>
        <w:t>3</w:t>
      </w:r>
      <w:r w:rsidRPr="00C802F5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Planun</w:t>
      </w:r>
      <w:r w:rsidRPr="00C802F5">
        <w:rPr>
          <w:rStyle w:val="normaltextrun"/>
          <w:rFonts w:ascii="Arial" w:hAnsi="Arial" w:cs="Arial"/>
          <w:sz w:val="22"/>
          <w:szCs w:val="22"/>
        </w:rPr>
        <w:t>g</w:t>
      </w:r>
      <w:proofErr w:type="gramEnd"/>
      <w:r w:rsidRPr="00C802F5">
        <w:rPr>
          <w:rStyle w:val="normaltextrun"/>
          <w:rFonts w:ascii="Arial" w:hAnsi="Arial" w:cs="Arial"/>
          <w:sz w:val="22"/>
          <w:szCs w:val="22"/>
        </w:rPr>
        <w:t xml:space="preserve"> Weihnachtsworkshop</w:t>
      </w:r>
    </w:p>
    <w:p w:rsidR="00F97797" w:rsidRDefault="00F97797" w:rsidP="00F97797">
      <w:pPr>
        <w:pStyle w:val="paragraph"/>
        <w:ind w:right="555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02F5">
        <w:rPr>
          <w:rStyle w:val="normaltextrun"/>
          <w:rFonts w:ascii="Arial" w:hAnsi="Arial" w:cs="Arial"/>
          <w:sz w:val="22"/>
          <w:szCs w:val="22"/>
        </w:rPr>
        <w:t xml:space="preserve">TOP </w:t>
      </w:r>
      <w:r w:rsidR="00E07515">
        <w:rPr>
          <w:rStyle w:val="normaltextrun"/>
          <w:rFonts w:ascii="Arial" w:hAnsi="Arial" w:cs="Arial"/>
          <w:sz w:val="22"/>
          <w:szCs w:val="22"/>
        </w:rPr>
        <w:t>4</w:t>
      </w:r>
      <w:r w:rsidRPr="00C802F5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Pr="00C802F5">
        <w:rPr>
          <w:rStyle w:val="normaltextrun"/>
          <w:rFonts w:ascii="Arial" w:hAnsi="Arial" w:cs="Arial"/>
          <w:sz w:val="22"/>
          <w:szCs w:val="22"/>
        </w:rPr>
        <w:t>Sonstiges</w:t>
      </w:r>
      <w:proofErr w:type="gramEnd"/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F97797" w:rsidRPr="0089489F" w:rsidRDefault="00F97797" w:rsidP="00F97797">
      <w:pPr>
        <w:pStyle w:val="paragraph"/>
        <w:ind w:right="555"/>
        <w:textAlignment w:val="baseline"/>
        <w:rPr>
          <w:rFonts w:ascii="Arial" w:hAnsi="Arial" w:cs="Arial"/>
          <w:b/>
          <w:sz w:val="22"/>
          <w:szCs w:val="22"/>
        </w:rPr>
      </w:pPr>
    </w:p>
    <w:p w:rsidR="00F97797" w:rsidRPr="0089489F" w:rsidRDefault="00F97797" w:rsidP="00F97797">
      <w:pPr>
        <w:pStyle w:val="paragraph"/>
        <w:ind w:right="555"/>
        <w:textAlignment w:val="baseline"/>
        <w:rPr>
          <w:rFonts w:ascii="Arial" w:hAnsi="Arial" w:cs="Arial"/>
          <w:b/>
          <w:sz w:val="22"/>
          <w:szCs w:val="22"/>
        </w:rPr>
      </w:pPr>
      <w:r w:rsidRPr="0089489F">
        <w:rPr>
          <w:rStyle w:val="normaltextrun"/>
          <w:rFonts w:ascii="Arial" w:hAnsi="Arial" w:cs="Arial"/>
          <w:b/>
          <w:bCs/>
          <w:sz w:val="22"/>
          <w:szCs w:val="22"/>
        </w:rPr>
        <w:t>TOP 0</w:t>
      </w:r>
      <w:r w:rsidRPr="0089489F">
        <w:rPr>
          <w:rStyle w:val="normaltextrun"/>
          <w:rFonts w:ascii="Arial" w:hAnsi="Arial" w:cs="Arial"/>
          <w:b/>
          <w:sz w:val="22"/>
          <w:szCs w:val="22"/>
        </w:rPr>
        <w:t xml:space="preserve"> Abstimmung Tagesordnung </w:t>
      </w:r>
      <w:r w:rsidRPr="0089489F">
        <w:rPr>
          <w:rStyle w:val="eop"/>
          <w:rFonts w:ascii="Arial" w:hAnsi="Arial" w:cs="Arial"/>
          <w:b/>
          <w:sz w:val="22"/>
          <w:szCs w:val="22"/>
        </w:rPr>
        <w:t> </w:t>
      </w:r>
    </w:p>
    <w:p w:rsidR="00F97797" w:rsidRPr="00991427" w:rsidRDefault="00F97797" w:rsidP="00F9779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2644928C">
        <w:rPr>
          <w:rStyle w:val="normaltextrun"/>
          <w:rFonts w:ascii="Arial" w:hAnsi="Arial" w:cs="Arial"/>
          <w:sz w:val="22"/>
          <w:szCs w:val="22"/>
        </w:rPr>
        <w:t>Tagesordnung angenommen (</w:t>
      </w:r>
      <w:r w:rsidR="002A4EDD">
        <w:rPr>
          <w:rStyle w:val="normaltextrun"/>
          <w:rFonts w:ascii="Arial" w:hAnsi="Arial" w:cs="Arial"/>
          <w:sz w:val="22"/>
          <w:szCs w:val="22"/>
        </w:rPr>
        <w:t>3</w:t>
      </w:r>
      <w:r w:rsidRPr="2644928C">
        <w:rPr>
          <w:rStyle w:val="normaltextrun"/>
          <w:rFonts w:ascii="Arial" w:hAnsi="Arial" w:cs="Arial"/>
          <w:sz w:val="22"/>
          <w:szCs w:val="22"/>
        </w:rPr>
        <w:t>-0-0)</w:t>
      </w:r>
      <w:r w:rsidRPr="2644928C">
        <w:rPr>
          <w:rStyle w:val="eop"/>
          <w:rFonts w:ascii="Arial" w:hAnsi="Arial" w:cs="Arial"/>
          <w:sz w:val="22"/>
          <w:szCs w:val="22"/>
        </w:rPr>
        <w:t> </w:t>
      </w:r>
    </w:p>
    <w:p w:rsidR="00F97797" w:rsidRPr="00264F12" w:rsidRDefault="00F97797" w:rsidP="00F97797">
      <w:pPr>
        <w:spacing w:before="120" w:after="120"/>
        <w:rPr>
          <w:rStyle w:val="normaltextrun"/>
          <w:b/>
          <w:bCs/>
        </w:rPr>
      </w:pPr>
      <w:r w:rsidRPr="00264F12">
        <w:rPr>
          <w:rStyle w:val="normaltextrun"/>
          <w:rFonts w:ascii="Arial" w:hAnsi="Arial" w:cs="Arial"/>
          <w:b/>
          <w:bCs/>
        </w:rPr>
        <w:t>TOP 1 Finanzbeschlüsse</w:t>
      </w:r>
    </w:p>
    <w:p w:rsidR="00AA5AB8" w:rsidRDefault="00AA5AB8" w:rsidP="00AA5AB8">
      <w:pPr>
        <w:pStyle w:val="Listenabsatz"/>
        <w:numPr>
          <w:ilvl w:val="0"/>
          <w:numId w:val="1"/>
        </w:numPr>
        <w:spacing w:before="120" w:after="120"/>
        <w:rPr>
          <w:rStyle w:val="normaltextrun"/>
          <w:b/>
          <w:bCs/>
        </w:rPr>
      </w:pPr>
      <w:r w:rsidRPr="00264F12">
        <w:rPr>
          <w:rStyle w:val="normaltextrun"/>
          <w:b/>
          <w:bCs/>
        </w:rPr>
        <w:t>wir sind beschlussfähig</w:t>
      </w:r>
    </w:p>
    <w:p w:rsidR="002A4EDD" w:rsidRPr="002A4EDD" w:rsidRDefault="002A4EDD" w:rsidP="00AA5AB8">
      <w:pPr>
        <w:pStyle w:val="Listenabsatz"/>
        <w:numPr>
          <w:ilvl w:val="0"/>
          <w:numId w:val="1"/>
        </w:numPr>
        <w:spacing w:before="120" w:after="120"/>
        <w:rPr>
          <w:rStyle w:val="normaltextrun"/>
          <w:bCs/>
        </w:rPr>
      </w:pPr>
      <w:r w:rsidRPr="002A4EDD">
        <w:rPr>
          <w:rStyle w:val="normaltextrun"/>
          <w:bCs/>
        </w:rPr>
        <w:t>Der Fachschaftsrat beschließt die Finanzierung von Werbeplakaten für die Weihnachtsfeier des Fara Primars im Wert von 30€. Dies soll in der Kategorie Veranstaltung abgerechnet werden.</w:t>
      </w:r>
      <w:r>
        <w:rPr>
          <w:rStyle w:val="normaltextrun"/>
          <w:bCs/>
        </w:rPr>
        <w:t xml:space="preserve"> (3-0-0)</w:t>
      </w:r>
    </w:p>
    <w:p w:rsidR="002A4EDD" w:rsidRDefault="002A4EDD" w:rsidP="002A4EDD">
      <w:pPr>
        <w:pStyle w:val="Listenabsatz"/>
        <w:numPr>
          <w:ilvl w:val="0"/>
          <w:numId w:val="1"/>
        </w:numPr>
        <w:spacing w:before="120" w:after="120"/>
        <w:rPr>
          <w:rStyle w:val="normaltextrun"/>
          <w:bCs/>
        </w:rPr>
      </w:pPr>
      <w:r w:rsidRPr="002A4EDD">
        <w:rPr>
          <w:rStyle w:val="normaltextrun"/>
          <w:bCs/>
        </w:rPr>
        <w:t xml:space="preserve">Der Fachschaftsrat beschließt die Finanzierung von </w:t>
      </w:r>
      <w:r>
        <w:rPr>
          <w:rStyle w:val="normaltextrun"/>
          <w:bCs/>
        </w:rPr>
        <w:t>Bastelmaterial</w:t>
      </w:r>
      <w:r w:rsidRPr="002A4EDD">
        <w:rPr>
          <w:rStyle w:val="normaltextrun"/>
          <w:bCs/>
        </w:rPr>
        <w:t xml:space="preserve"> für die Weihnachtsfeier des Fara Primars im Wert von </w:t>
      </w:r>
      <w:r>
        <w:rPr>
          <w:rStyle w:val="normaltextrun"/>
          <w:bCs/>
        </w:rPr>
        <w:t>5</w:t>
      </w:r>
      <w:r w:rsidRPr="002A4EDD">
        <w:rPr>
          <w:rStyle w:val="normaltextrun"/>
          <w:bCs/>
        </w:rPr>
        <w:t>0€. Dies soll in der Kategorie Veranstaltung abgerechnet werden.</w:t>
      </w:r>
      <w:r>
        <w:rPr>
          <w:rStyle w:val="normaltextrun"/>
          <w:bCs/>
        </w:rPr>
        <w:t xml:space="preserve"> (3-0-0)</w:t>
      </w:r>
    </w:p>
    <w:p w:rsidR="0088769F" w:rsidRPr="0088769F" w:rsidRDefault="0088769F" w:rsidP="0088769F">
      <w:pPr>
        <w:pStyle w:val="Listenabsatz"/>
        <w:numPr>
          <w:ilvl w:val="0"/>
          <w:numId w:val="1"/>
        </w:numPr>
        <w:spacing w:before="120" w:after="120"/>
        <w:rPr>
          <w:rStyle w:val="normaltextrun"/>
          <w:bCs/>
        </w:rPr>
      </w:pPr>
      <w:r w:rsidRPr="002A4EDD">
        <w:rPr>
          <w:rStyle w:val="normaltextrun"/>
          <w:bCs/>
        </w:rPr>
        <w:t xml:space="preserve">Der Fachschaftsrat beschließt die Finanzierung von </w:t>
      </w:r>
      <w:r>
        <w:rPr>
          <w:rStyle w:val="normaltextrun"/>
          <w:bCs/>
        </w:rPr>
        <w:t>Essen</w:t>
      </w:r>
      <w:r w:rsidRPr="002A4EDD">
        <w:rPr>
          <w:rStyle w:val="normaltextrun"/>
          <w:bCs/>
        </w:rPr>
        <w:t xml:space="preserve"> für die Weihnachtsfeier des Fara Primars im Wert von </w:t>
      </w:r>
      <w:r>
        <w:rPr>
          <w:rStyle w:val="normaltextrun"/>
          <w:bCs/>
        </w:rPr>
        <w:t xml:space="preserve">28 </w:t>
      </w:r>
      <w:r w:rsidRPr="002A4EDD">
        <w:rPr>
          <w:rStyle w:val="normaltextrun"/>
          <w:bCs/>
        </w:rPr>
        <w:t>€. Dies soll in der Kategorie Veranstaltung abgerechnet werden.</w:t>
      </w:r>
      <w:r>
        <w:rPr>
          <w:rStyle w:val="normaltextrun"/>
          <w:bCs/>
        </w:rPr>
        <w:t xml:space="preserve"> (3-0-0)</w:t>
      </w:r>
      <w:r>
        <w:rPr>
          <w:rStyle w:val="normaltextrun"/>
          <w:bCs/>
        </w:rPr>
        <w:t xml:space="preserve"> </w:t>
      </w:r>
      <w:r w:rsidRPr="0088769F">
        <w:rPr>
          <w:rStyle w:val="normaltextrun"/>
          <w:bCs/>
        </w:rPr>
        <w:sym w:font="Wingdings" w:char="F0E0"/>
      </w:r>
      <w:r>
        <w:rPr>
          <w:rStyle w:val="normaltextrun"/>
          <w:bCs/>
        </w:rPr>
        <w:t>Die Ausgaben müssen sich refinanzieren</w:t>
      </w:r>
      <w:bookmarkStart w:id="0" w:name="_GoBack"/>
      <w:bookmarkEnd w:id="0"/>
      <w:r>
        <w:rPr>
          <w:rStyle w:val="normaltextrun"/>
          <w:bCs/>
        </w:rPr>
        <w:t>.</w:t>
      </w:r>
    </w:p>
    <w:p w:rsidR="00AA5AB8" w:rsidRDefault="00AA5AB8" w:rsidP="00AA5AB8">
      <w:pPr>
        <w:pStyle w:val="Listenabsatz"/>
        <w:spacing w:before="120" w:after="120"/>
        <w:rPr>
          <w:rStyle w:val="normaltextrun"/>
          <w:b/>
          <w:bCs/>
        </w:rPr>
      </w:pPr>
    </w:p>
    <w:p w:rsidR="00AA5AB8" w:rsidRDefault="00AA5AB8" w:rsidP="00AA5AB8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AA5AB8">
        <w:rPr>
          <w:rStyle w:val="normaltextrun"/>
          <w:rFonts w:ascii="Arial" w:hAnsi="Arial" w:cs="Arial"/>
          <w:b/>
          <w:bCs/>
        </w:rPr>
        <w:t>TOP 2  FSR Wahl – Wahlhelferschulung + Klärung Abholung etc.</w:t>
      </w:r>
    </w:p>
    <w:p w:rsidR="00AA5AB8" w:rsidRDefault="00AA5AB8" w:rsidP="00AA5AB8">
      <w:pPr>
        <w:pStyle w:val="Listenabsatz"/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Wahlhelferschulung:</w:t>
      </w:r>
    </w:p>
    <w:p w:rsidR="00EF4103" w:rsidRDefault="00EF4103" w:rsidP="00AA5AB8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Das brauchst du:</w:t>
      </w:r>
    </w:p>
    <w:p w:rsidR="00EF4103" w:rsidRPr="00EF4103" w:rsidRDefault="00EF4103" w:rsidP="00EF4103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EF4103">
        <w:rPr>
          <w:rStyle w:val="normaltextrun"/>
          <w:rFonts w:ascii="Arial" w:hAnsi="Arial" w:cs="Arial"/>
          <w:bCs/>
        </w:rPr>
        <w:t>Stifte</w:t>
      </w:r>
    </w:p>
    <w:p w:rsidR="00EF4103" w:rsidRPr="00EF4103" w:rsidRDefault="00EF4103" w:rsidP="00EF4103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EF4103">
        <w:rPr>
          <w:rStyle w:val="normaltextrun"/>
          <w:rFonts w:ascii="Arial" w:hAnsi="Arial" w:cs="Arial"/>
          <w:bCs/>
        </w:rPr>
        <w:t>Wahlzettel</w:t>
      </w:r>
    </w:p>
    <w:p w:rsidR="00EF4103" w:rsidRPr="00EF4103" w:rsidRDefault="00EF4103" w:rsidP="00EF4103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EF4103">
        <w:rPr>
          <w:rStyle w:val="normaltextrun"/>
          <w:rFonts w:ascii="Arial" w:hAnsi="Arial" w:cs="Arial"/>
          <w:bCs/>
        </w:rPr>
        <w:lastRenderedPageBreak/>
        <w:t>Wahlurne</w:t>
      </w:r>
    </w:p>
    <w:p w:rsidR="00EF4103" w:rsidRPr="00EF4103" w:rsidRDefault="00EF4103" w:rsidP="00EF4103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EF4103">
        <w:rPr>
          <w:rStyle w:val="normaltextrun"/>
          <w:rFonts w:ascii="Arial" w:hAnsi="Arial" w:cs="Arial"/>
          <w:bCs/>
        </w:rPr>
        <w:t>Vorstellungstexte  (sichtbar  in  Nähe  der  Urne  aufhängen)</w:t>
      </w:r>
    </w:p>
    <w:p w:rsidR="00EF4103" w:rsidRPr="00EF4103" w:rsidRDefault="00EF4103" w:rsidP="00EF4103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EF4103">
        <w:rPr>
          <w:rStyle w:val="normaltextrun"/>
          <w:rFonts w:ascii="Arial" w:hAnsi="Arial" w:cs="Arial"/>
          <w:bCs/>
        </w:rPr>
        <w:t>Klebeband</w:t>
      </w:r>
    </w:p>
    <w:p w:rsidR="00AA5AB8" w:rsidRDefault="00AA5AB8" w:rsidP="00AA5AB8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Ablauf: </w:t>
      </w:r>
    </w:p>
    <w:p w:rsidR="00AA5AB8" w:rsidRPr="00AA5AB8" w:rsidRDefault="00AA5AB8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A5AB8">
        <w:rPr>
          <w:rStyle w:val="normaltextrun"/>
          <w:rFonts w:ascii="Arial" w:hAnsi="Arial" w:cs="Arial"/>
          <w:bCs/>
        </w:rPr>
        <w:t>Wählern erklären was sie machen sollen</w:t>
      </w:r>
    </w:p>
    <w:p w:rsidR="00AA5AB8" w:rsidRPr="00AA5AB8" w:rsidRDefault="00AA5AB8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A5AB8">
        <w:rPr>
          <w:rStyle w:val="normaltextrun"/>
          <w:rFonts w:ascii="Arial" w:hAnsi="Arial" w:cs="Arial"/>
          <w:bCs/>
        </w:rPr>
        <w:t>Studierendenauswei</w:t>
      </w:r>
      <w:r w:rsidR="00A13D49">
        <w:rPr>
          <w:rStyle w:val="normaltextrun"/>
          <w:rFonts w:ascii="Arial" w:hAnsi="Arial" w:cs="Arial"/>
          <w:bCs/>
        </w:rPr>
        <w:t>s</w:t>
      </w:r>
      <w:r w:rsidRPr="00AA5AB8">
        <w:rPr>
          <w:rStyle w:val="normaltextrun"/>
          <w:rFonts w:ascii="Arial" w:hAnsi="Arial" w:cs="Arial"/>
          <w:bCs/>
        </w:rPr>
        <w:t xml:space="preserve"> zeigen lassen</w:t>
      </w:r>
    </w:p>
    <w:p w:rsidR="00AA5AB8" w:rsidRPr="00AA5AB8" w:rsidRDefault="00AA5AB8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A5AB8">
        <w:rPr>
          <w:rStyle w:val="normaltextrun"/>
          <w:rFonts w:ascii="Arial" w:hAnsi="Arial" w:cs="Arial"/>
          <w:bCs/>
        </w:rPr>
        <w:t>Matrikelnummer mit Wählerliste vergleichen und durchstreichen o.ä.</w:t>
      </w:r>
    </w:p>
    <w:p w:rsidR="00AA5AB8" w:rsidRPr="00AA5AB8" w:rsidRDefault="00AA5AB8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A5AB8">
        <w:rPr>
          <w:rStyle w:val="normaltextrun"/>
          <w:rFonts w:ascii="Arial" w:hAnsi="Arial" w:cs="Arial"/>
          <w:bCs/>
        </w:rPr>
        <w:t>Wahlzettel in die Urne werfen lassen</w:t>
      </w:r>
    </w:p>
    <w:p w:rsidR="00AA5AB8" w:rsidRDefault="00AA5AB8" w:rsidP="00AA5AB8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Allgemeine Hinweise:</w:t>
      </w:r>
    </w:p>
    <w:p w:rsidR="00AA5AB8" w:rsidRPr="00AA5AB8" w:rsidRDefault="00AA5AB8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A5AB8">
        <w:rPr>
          <w:rStyle w:val="normaltextrun"/>
          <w:rFonts w:ascii="Arial" w:hAnsi="Arial" w:cs="Arial"/>
          <w:bCs/>
        </w:rPr>
        <w:t>Schlitz der Wahlurne immer bedeckt halten</w:t>
      </w:r>
    </w:p>
    <w:p w:rsidR="00AA5AB8" w:rsidRDefault="00AA5AB8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A5AB8">
        <w:rPr>
          <w:rStyle w:val="normaltextrun"/>
          <w:rFonts w:ascii="Arial" w:hAnsi="Arial" w:cs="Arial"/>
          <w:bCs/>
        </w:rPr>
        <w:t>Wahlurne muss verklebt sein, sodass man da vorher nicht reingucken kann</w:t>
      </w:r>
    </w:p>
    <w:p w:rsidR="00A4341C" w:rsidRDefault="00A4341C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Wahlurne darf nie unbeaufsichtigt sein</w:t>
      </w:r>
    </w:p>
    <w:p w:rsidR="00A4341C" w:rsidRPr="00AA5AB8" w:rsidRDefault="00A4341C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Müssen vorher alle aufbauen </w:t>
      </w:r>
      <w:r w:rsidRPr="00A4341C">
        <w:rPr>
          <w:rStyle w:val="normaltextrun"/>
          <w:rFonts w:ascii="Arial" w:hAnsi="Arial" w:cs="Arial"/>
          <w:bCs/>
        </w:rPr>
        <w:sym w:font="Wingdings" w:char="F0E0"/>
      </w:r>
      <w:r>
        <w:rPr>
          <w:rStyle w:val="normaltextrun"/>
          <w:rFonts w:ascii="Arial" w:hAnsi="Arial" w:cs="Arial"/>
          <w:bCs/>
        </w:rPr>
        <w:t xml:space="preserve"> müssen also etwas eher da sein.</w:t>
      </w:r>
    </w:p>
    <w:p w:rsidR="00AA5AB8" w:rsidRPr="00AA5AB8" w:rsidRDefault="00AA5AB8" w:rsidP="00AA5AB8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/>
          <w:bCs/>
        </w:rPr>
      </w:pPr>
      <w:r w:rsidRPr="00AA5AB8">
        <w:rPr>
          <w:rStyle w:val="normaltextrun"/>
          <w:rFonts w:ascii="Arial" w:hAnsi="Arial" w:cs="Arial"/>
          <w:b/>
          <w:bCs/>
        </w:rPr>
        <w:t>Hinweise für Studierende:</w:t>
      </w:r>
    </w:p>
    <w:p w:rsidR="00AA5AB8" w:rsidRPr="00A4341C" w:rsidRDefault="00AA5AB8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4341C">
        <w:rPr>
          <w:rStyle w:val="normaltextrun"/>
          <w:rFonts w:ascii="Arial" w:hAnsi="Arial" w:cs="Arial"/>
          <w:bCs/>
        </w:rPr>
        <w:t>Es dürfen nur Studierende ohne Schwerpunkt Inklusion wählen</w:t>
      </w:r>
    </w:p>
    <w:p w:rsidR="00AA5AB8" w:rsidRPr="00A4341C" w:rsidRDefault="00AA5AB8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4341C">
        <w:rPr>
          <w:rStyle w:val="normaltextrun"/>
          <w:rFonts w:ascii="Arial" w:hAnsi="Arial" w:cs="Arial"/>
          <w:bCs/>
        </w:rPr>
        <w:t>Sie brauchen ihren Studierenden Ausweis dafür</w:t>
      </w:r>
    </w:p>
    <w:p w:rsidR="00AA5AB8" w:rsidRDefault="00AA5AB8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4341C">
        <w:rPr>
          <w:rStyle w:val="normaltextrun"/>
          <w:rFonts w:ascii="Arial" w:hAnsi="Arial" w:cs="Arial"/>
          <w:bCs/>
        </w:rPr>
        <w:t>Haben 3 Stimmen, die sie auf einen oder mehrere Kandidaten verteilen dürfen</w:t>
      </w:r>
    </w:p>
    <w:p w:rsidR="00EF4103" w:rsidRPr="00A4341C" w:rsidRDefault="00EF4103" w:rsidP="00AA5AB8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Jede Stimme in ein extra Feld</w:t>
      </w:r>
    </w:p>
    <w:p w:rsidR="00A4341C" w:rsidRPr="00A4341C" w:rsidRDefault="00AA5AB8" w:rsidP="00A4341C">
      <w:pPr>
        <w:pStyle w:val="Listenabsatz"/>
        <w:numPr>
          <w:ilvl w:val="2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A4341C">
        <w:rPr>
          <w:rStyle w:val="normaltextrun"/>
          <w:rFonts w:ascii="Arial" w:hAnsi="Arial" w:cs="Arial"/>
          <w:bCs/>
        </w:rPr>
        <w:t>Auf Unterlagen verweisen, wo sie etwas über die Kandidaten erfahren können</w:t>
      </w:r>
    </w:p>
    <w:p w:rsidR="00AA5AB8" w:rsidRDefault="00AA5AB8" w:rsidP="00AA5AB8">
      <w:pPr>
        <w:pStyle w:val="Listenabsatz"/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Abholung der Unterlagen/Materialien:</w:t>
      </w:r>
    </w:p>
    <w:p w:rsidR="007870FB" w:rsidRPr="007870FB" w:rsidRDefault="007870FB" w:rsidP="007870FB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  <w:color w:val="A6A6A6" w:themeColor="background1" w:themeShade="A6"/>
        </w:rPr>
      </w:pPr>
      <w:r>
        <w:rPr>
          <w:rStyle w:val="normaltextrun"/>
          <w:rFonts w:ascii="Arial" w:hAnsi="Arial" w:cs="Arial"/>
          <w:bCs/>
        </w:rPr>
        <w:t xml:space="preserve">Briefkastenschlüssel von Annika bei Merle und Anni </w:t>
      </w:r>
    </w:p>
    <w:p w:rsidR="007870FB" w:rsidRPr="007870FB" w:rsidRDefault="007870FB" w:rsidP="007870FB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  <w:color w:val="A6A6A6" w:themeColor="background1" w:themeShade="A6"/>
        </w:rPr>
      </w:pPr>
      <w:r>
        <w:rPr>
          <w:rStyle w:val="normaltextrun"/>
          <w:rFonts w:ascii="Arial" w:hAnsi="Arial" w:cs="Arial"/>
          <w:bCs/>
        </w:rPr>
        <w:t xml:space="preserve">Briefkastenschlüssel von Tanja bei Paula und Alina </w:t>
      </w:r>
      <w:r w:rsidRPr="007870FB">
        <w:rPr>
          <w:rStyle w:val="normaltextrun"/>
          <w:rFonts w:ascii="Arial" w:hAnsi="Arial" w:cs="Arial"/>
          <w:bCs/>
        </w:rPr>
        <w:sym w:font="Wingdings" w:char="F0E0"/>
      </w:r>
      <w:r>
        <w:rPr>
          <w:rStyle w:val="normaltextrun"/>
          <w:rFonts w:ascii="Arial" w:hAnsi="Arial" w:cs="Arial"/>
          <w:bCs/>
        </w:rPr>
        <w:t xml:space="preserve"> Alina gibt Donnerstag Debbi den Schlüssel für Freitag </w:t>
      </w:r>
    </w:p>
    <w:p w:rsidR="00B60EA2" w:rsidRPr="007870FB" w:rsidRDefault="00B60EA2" w:rsidP="00B60EA2">
      <w:pPr>
        <w:pStyle w:val="Listenabsatz"/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  <w:bCs/>
          <w:color w:val="A6A6A6" w:themeColor="background1" w:themeShade="A6"/>
        </w:rPr>
      </w:pPr>
      <w:r w:rsidRPr="007870FB">
        <w:rPr>
          <w:rStyle w:val="normaltextrun"/>
          <w:rFonts w:ascii="Arial" w:hAnsi="Arial" w:cs="Arial"/>
          <w:b/>
          <w:bCs/>
        </w:rPr>
        <w:t xml:space="preserve">Wahlausschuss: </w:t>
      </w:r>
      <w:r w:rsidRPr="007870FB">
        <w:rPr>
          <w:rStyle w:val="normaltextrun"/>
          <w:rFonts w:ascii="Arial" w:hAnsi="Arial" w:cs="Arial"/>
          <w:bCs/>
          <w:color w:val="A6A6A6" w:themeColor="background1" w:themeShade="A6"/>
        </w:rPr>
        <w:t>(im letzten Jahr die Auszähler)</w:t>
      </w:r>
    </w:p>
    <w:p w:rsidR="00B60EA2" w:rsidRPr="00217AA5" w:rsidRDefault="00B60EA2" w:rsidP="00B60EA2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>Besteht aus mindestens 3 Mitgliedern</w:t>
      </w:r>
      <w:r w:rsidR="000E28EF">
        <w:rPr>
          <w:rStyle w:val="normaltextrun"/>
          <w:rFonts w:ascii="Arial" w:hAnsi="Arial" w:cs="Arial"/>
          <w:bCs/>
        </w:rPr>
        <w:t xml:space="preserve">: Anni, Merle + Tim </w:t>
      </w:r>
    </w:p>
    <w:p w:rsidR="00B60EA2" w:rsidRPr="00217AA5" w:rsidRDefault="00B60EA2" w:rsidP="00B60EA2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>10 Werktage vor der Wahl gewählt durch den FSR</w:t>
      </w:r>
    </w:p>
    <w:p w:rsidR="00B60EA2" w:rsidRPr="00217AA5" w:rsidRDefault="00B60EA2" w:rsidP="00B60EA2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>Davon wird ein Wahlleiter bestimmt</w:t>
      </w:r>
      <w:r w:rsidR="000E28EF">
        <w:rPr>
          <w:rStyle w:val="normaltextrun"/>
          <w:rFonts w:ascii="Arial" w:hAnsi="Arial" w:cs="Arial"/>
          <w:bCs/>
        </w:rPr>
        <w:t xml:space="preserve"> </w:t>
      </w:r>
      <w:r w:rsidR="000E28EF" w:rsidRPr="000E28EF">
        <w:rPr>
          <w:rStyle w:val="normaltextrun"/>
          <w:rFonts w:ascii="Arial" w:hAnsi="Arial" w:cs="Arial"/>
          <w:bCs/>
        </w:rPr>
        <w:sym w:font="Wingdings" w:char="F0E0"/>
      </w:r>
      <w:r w:rsidR="000E28EF">
        <w:rPr>
          <w:rStyle w:val="normaltextrun"/>
          <w:rFonts w:ascii="Arial" w:hAnsi="Arial" w:cs="Arial"/>
          <w:bCs/>
        </w:rPr>
        <w:t xml:space="preserve"> Anni </w:t>
      </w:r>
    </w:p>
    <w:p w:rsidR="00B60EA2" w:rsidRDefault="00B60EA2" w:rsidP="00B60EA2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>Ist für die Auszählung zuständig</w:t>
      </w:r>
    </w:p>
    <w:p w:rsidR="00B60EA2" w:rsidRDefault="00B60EA2" w:rsidP="00B60EA2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Vorsitzende verwahrt die Urne bis zur Unanfechtbarkeit der Ergebnisse</w:t>
      </w:r>
    </w:p>
    <w:p w:rsidR="00B60EA2" w:rsidRDefault="00B60EA2" w:rsidP="00B60EA2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Unterschreiben alle das Wahlprotokoll</w:t>
      </w:r>
    </w:p>
    <w:p w:rsidR="00A4341C" w:rsidRDefault="00FF5A06" w:rsidP="00A4341C">
      <w:pPr>
        <w:pStyle w:val="Listenabsatz"/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Wahlauszählung</w:t>
      </w:r>
      <w:r w:rsidR="00A4341C">
        <w:rPr>
          <w:rStyle w:val="normaltextrun"/>
          <w:rFonts w:ascii="Arial" w:hAnsi="Arial" w:cs="Arial"/>
          <w:b/>
          <w:bCs/>
        </w:rPr>
        <w:t>:</w:t>
      </w:r>
      <w:r w:rsidR="00D57360">
        <w:rPr>
          <w:rStyle w:val="normaltextrun"/>
          <w:rFonts w:ascii="Arial" w:hAnsi="Arial" w:cs="Arial"/>
          <w:b/>
          <w:bCs/>
        </w:rPr>
        <w:t xml:space="preserve"> </w:t>
      </w:r>
    </w:p>
    <w:p w:rsidR="00FF5A06" w:rsidRPr="00217AA5" w:rsidRDefault="00FF5A06" w:rsidP="00A4341C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>Gleich nach der Schließung des Wahllokals</w:t>
      </w:r>
    </w:p>
    <w:p w:rsidR="00A4341C" w:rsidRPr="00217AA5" w:rsidRDefault="00A4341C" w:rsidP="00A4341C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>Gewählt sind alle Kandidaten mit mindestens 15 Stimmen</w:t>
      </w:r>
    </w:p>
    <w:p w:rsidR="00FF5A06" w:rsidRPr="00217AA5" w:rsidRDefault="00FF5A06" w:rsidP="00FF5A06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 xml:space="preserve">Die Anzahl der Stimmzettel muss mit den vermerkten Stimmabgaben verglichen werden </w:t>
      </w:r>
    </w:p>
    <w:p w:rsidR="00FF5A06" w:rsidRPr="00217AA5" w:rsidRDefault="00FF5A06" w:rsidP="00FF5A06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>Ungültige Stimmzettel –</w:t>
      </w:r>
      <w:r w:rsidR="00217AA5" w:rsidRPr="00217AA5">
        <w:rPr>
          <w:rStyle w:val="normaltextrun"/>
          <w:rFonts w:ascii="Arial" w:hAnsi="Arial" w:cs="Arial"/>
          <w:bCs/>
        </w:rPr>
        <w:t xml:space="preserve"> </w:t>
      </w:r>
      <w:r w:rsidRPr="00217AA5">
        <w:rPr>
          <w:rStyle w:val="normaltextrun"/>
          <w:rFonts w:ascii="Arial" w:hAnsi="Arial" w:cs="Arial"/>
          <w:bCs/>
        </w:rPr>
        <w:t xml:space="preserve">(andere Stimmzettel, mehr als 3 Stimmen, zusätzliche Kandidaten enthalten, </w:t>
      </w:r>
      <w:r w:rsidR="00217AA5" w:rsidRPr="00217AA5">
        <w:rPr>
          <w:rStyle w:val="normaltextrun"/>
          <w:rFonts w:ascii="Arial" w:hAnsi="Arial" w:cs="Arial"/>
          <w:bCs/>
        </w:rPr>
        <w:t>durchgestrichen oder zerrissene Stimmzettel)</w:t>
      </w:r>
    </w:p>
    <w:p w:rsidR="00217AA5" w:rsidRPr="00217AA5" w:rsidRDefault="00217AA5" w:rsidP="00217AA5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>Wahlprotokoll b</w:t>
      </w:r>
      <w:r w:rsidR="00FF5A06" w:rsidRPr="00217AA5">
        <w:rPr>
          <w:rStyle w:val="normaltextrun"/>
          <w:rFonts w:ascii="Arial" w:hAnsi="Arial" w:cs="Arial"/>
          <w:bCs/>
        </w:rPr>
        <w:t xml:space="preserve">einhaltet: </w:t>
      </w:r>
      <w:r w:rsidRPr="00217AA5">
        <w:rPr>
          <w:rStyle w:val="normaltextrun"/>
          <w:rFonts w:ascii="Arial" w:hAnsi="Arial" w:cs="Arial"/>
          <w:bCs/>
        </w:rPr>
        <w:t>insg. ungültige / gültige Stimmzettel</w:t>
      </w:r>
      <w:r w:rsidRPr="00217AA5">
        <w:rPr>
          <w:rStyle w:val="normaltextrun"/>
          <w:rFonts w:ascii="Arial" w:hAnsi="Arial" w:cs="Arial"/>
          <w:bCs/>
        </w:rPr>
        <w:br/>
        <w:t xml:space="preserve">                                         </w:t>
      </w:r>
      <w:r>
        <w:rPr>
          <w:rStyle w:val="normaltextrun"/>
          <w:rFonts w:ascii="Arial" w:hAnsi="Arial" w:cs="Arial"/>
          <w:bCs/>
        </w:rPr>
        <w:t xml:space="preserve">     </w:t>
      </w:r>
      <w:r w:rsidRPr="00217AA5">
        <w:rPr>
          <w:rStyle w:val="normaltextrun"/>
          <w:rFonts w:ascii="Arial" w:hAnsi="Arial" w:cs="Arial"/>
          <w:bCs/>
        </w:rPr>
        <w:t xml:space="preserve">   insg. gültige Stimmen pro Kandidat </w:t>
      </w:r>
    </w:p>
    <w:p w:rsidR="00217AA5" w:rsidRPr="00217AA5" w:rsidRDefault="00217AA5" w:rsidP="00217AA5">
      <w:pPr>
        <w:pStyle w:val="Listenabsatz"/>
        <w:spacing w:before="120" w:after="120"/>
        <w:ind w:left="354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 xml:space="preserve">         </w:t>
      </w:r>
      <w:r>
        <w:rPr>
          <w:rStyle w:val="normaltextrun"/>
          <w:rFonts w:ascii="Arial" w:hAnsi="Arial" w:cs="Arial"/>
          <w:bCs/>
        </w:rPr>
        <w:t xml:space="preserve">     </w:t>
      </w:r>
      <w:r w:rsidRPr="00217AA5">
        <w:rPr>
          <w:rStyle w:val="normaltextrun"/>
          <w:rFonts w:ascii="Arial" w:hAnsi="Arial" w:cs="Arial"/>
          <w:bCs/>
        </w:rPr>
        <w:t xml:space="preserve"> Reihenfolge der Kandidaten</w:t>
      </w:r>
    </w:p>
    <w:p w:rsidR="00B60EA2" w:rsidRDefault="00217AA5" w:rsidP="00B60EA2">
      <w:pPr>
        <w:pStyle w:val="Listenabsatz"/>
        <w:spacing w:before="120" w:after="120"/>
        <w:ind w:left="354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 xml:space="preserve">        </w:t>
      </w:r>
      <w:r>
        <w:rPr>
          <w:rStyle w:val="normaltextrun"/>
          <w:rFonts w:ascii="Arial" w:hAnsi="Arial" w:cs="Arial"/>
          <w:bCs/>
        </w:rPr>
        <w:t xml:space="preserve">    </w:t>
      </w:r>
      <w:r w:rsidRPr="00217AA5">
        <w:rPr>
          <w:rStyle w:val="normaltextrun"/>
          <w:rFonts w:ascii="Arial" w:hAnsi="Arial" w:cs="Arial"/>
          <w:bCs/>
        </w:rPr>
        <w:t xml:space="preserve"> </w:t>
      </w:r>
      <w:r>
        <w:rPr>
          <w:rStyle w:val="normaltextrun"/>
          <w:rFonts w:ascii="Arial" w:hAnsi="Arial" w:cs="Arial"/>
          <w:bCs/>
        </w:rPr>
        <w:t xml:space="preserve"> </w:t>
      </w:r>
      <w:r w:rsidRPr="00217AA5">
        <w:rPr>
          <w:rStyle w:val="normaltextrun"/>
          <w:rFonts w:ascii="Arial" w:hAnsi="Arial" w:cs="Arial"/>
          <w:bCs/>
        </w:rPr>
        <w:t xml:space="preserve"> Wahlbeteiligung %</w:t>
      </w:r>
    </w:p>
    <w:p w:rsidR="00B60EA2" w:rsidRPr="00B60EA2" w:rsidRDefault="00B60EA2" w:rsidP="00B60EA2">
      <w:pPr>
        <w:pStyle w:val="Listenabsatz"/>
        <w:numPr>
          <w:ilvl w:val="0"/>
          <w:numId w:val="3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Orientierung am alten Protokoll (Dropbox Wahl 2017)</w:t>
      </w:r>
    </w:p>
    <w:p w:rsidR="00217AA5" w:rsidRDefault="00217AA5" w:rsidP="006F5D87">
      <w:pPr>
        <w:pStyle w:val="Listenabsatz"/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 w:rsidRPr="00217AA5">
        <w:rPr>
          <w:rStyle w:val="normaltextrun"/>
          <w:rFonts w:ascii="Arial" w:hAnsi="Arial" w:cs="Arial"/>
          <w:bCs/>
        </w:rPr>
        <w:t xml:space="preserve">Wahl ist mit </w:t>
      </w:r>
      <w:r>
        <w:rPr>
          <w:rStyle w:val="normaltextrun"/>
          <w:rFonts w:ascii="Arial" w:hAnsi="Arial" w:cs="Arial"/>
          <w:bCs/>
        </w:rPr>
        <w:t>A</w:t>
      </w:r>
      <w:r w:rsidRPr="00217AA5">
        <w:rPr>
          <w:rStyle w:val="normaltextrun"/>
          <w:rFonts w:ascii="Arial" w:hAnsi="Arial" w:cs="Arial"/>
          <w:bCs/>
        </w:rPr>
        <w:t>bgabe des Wahlprotokolls gültig</w:t>
      </w:r>
      <w:r>
        <w:rPr>
          <w:rStyle w:val="normaltextrun"/>
          <w:rFonts w:ascii="Arial" w:hAnsi="Arial" w:cs="Arial"/>
          <w:bCs/>
        </w:rPr>
        <w:t xml:space="preserve"> (spätestens 5 Werktage später zu veröffentlichen)</w:t>
      </w:r>
    </w:p>
    <w:p w:rsidR="006F5D87" w:rsidRDefault="006F5D87" w:rsidP="006F5D87">
      <w:pPr>
        <w:pStyle w:val="Listenabsatz"/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Ausdrucken der Wahlzettel</w:t>
      </w:r>
      <w:r w:rsidR="00322321">
        <w:rPr>
          <w:rStyle w:val="normaltextrun"/>
          <w:rFonts w:ascii="Arial" w:hAnsi="Arial" w:cs="Arial"/>
          <w:bCs/>
        </w:rPr>
        <w:t xml:space="preserve"> 150 </w:t>
      </w:r>
      <w:proofErr w:type="spellStart"/>
      <w:r w:rsidR="00322321">
        <w:rPr>
          <w:rStyle w:val="normaltextrun"/>
          <w:rFonts w:ascii="Arial" w:hAnsi="Arial" w:cs="Arial"/>
          <w:bCs/>
        </w:rPr>
        <w:t>Stk</w:t>
      </w:r>
      <w:proofErr w:type="spellEnd"/>
      <w:r w:rsidR="00322321">
        <w:rPr>
          <w:rStyle w:val="normaltextrun"/>
          <w:rFonts w:ascii="Arial" w:hAnsi="Arial" w:cs="Arial"/>
          <w:bCs/>
        </w:rPr>
        <w:t xml:space="preserve"> (A5 o. A6) + Kandidaten Vorstellung 1 </w:t>
      </w:r>
      <w:proofErr w:type="spellStart"/>
      <w:r w:rsidR="00322321">
        <w:rPr>
          <w:rStyle w:val="normaltextrun"/>
          <w:rFonts w:ascii="Arial" w:hAnsi="Arial" w:cs="Arial"/>
          <w:bCs/>
        </w:rPr>
        <w:t>Stk</w:t>
      </w:r>
      <w:proofErr w:type="spellEnd"/>
      <w:r w:rsidR="00322321">
        <w:rPr>
          <w:rStyle w:val="normaltextrun"/>
          <w:rFonts w:ascii="Arial" w:hAnsi="Arial" w:cs="Arial"/>
          <w:bCs/>
        </w:rPr>
        <w:t>. (A4)</w:t>
      </w:r>
    </w:p>
    <w:p w:rsidR="00D57360" w:rsidRPr="00893A44" w:rsidRDefault="00D57360" w:rsidP="006F5D87">
      <w:pPr>
        <w:pStyle w:val="Listenabsatz"/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  <w:bCs/>
          <w:highlight w:val="yellow"/>
        </w:rPr>
      </w:pPr>
      <w:r w:rsidRPr="00893A44">
        <w:rPr>
          <w:rStyle w:val="normaltextrun"/>
          <w:rFonts w:ascii="Arial" w:hAnsi="Arial" w:cs="Arial"/>
          <w:bCs/>
          <w:highlight w:val="yellow"/>
        </w:rPr>
        <w:lastRenderedPageBreak/>
        <w:t xml:space="preserve">Die Wahlhelfer Merle, Anni, Paula und Alina wurden durch Annika geschult. Anni, Merle und Tim werden den Wahlausschuss bilden und Anni übernimmt die Wahlleitung. </w:t>
      </w:r>
    </w:p>
    <w:p w:rsidR="00855767" w:rsidRDefault="00AA5AB8" w:rsidP="00AA5AB8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AA5AB8">
        <w:rPr>
          <w:rStyle w:val="normaltextrun"/>
          <w:rFonts w:ascii="Arial" w:hAnsi="Arial" w:cs="Arial"/>
          <w:b/>
          <w:bCs/>
        </w:rPr>
        <w:t xml:space="preserve">TOP 3 </w:t>
      </w:r>
      <w:proofErr w:type="gramStart"/>
      <w:r w:rsidRPr="00AA5AB8">
        <w:rPr>
          <w:rStyle w:val="normaltextrun"/>
          <w:rFonts w:ascii="Arial" w:hAnsi="Arial" w:cs="Arial"/>
          <w:b/>
          <w:bCs/>
        </w:rPr>
        <w:t>Planung</w:t>
      </w:r>
      <w:proofErr w:type="gramEnd"/>
      <w:r w:rsidRPr="00AA5AB8">
        <w:rPr>
          <w:rStyle w:val="normaltextrun"/>
          <w:rFonts w:ascii="Arial" w:hAnsi="Arial" w:cs="Arial"/>
          <w:b/>
          <w:bCs/>
        </w:rPr>
        <w:t xml:space="preserve"> Weihnachtsworkshop</w:t>
      </w:r>
    </w:p>
    <w:p w:rsidR="00893A44" w:rsidRPr="00893A44" w:rsidRDefault="00893A44" w:rsidP="00B60EA2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893A44">
        <w:rPr>
          <w:rStyle w:val="normaltextrun"/>
          <w:rFonts w:ascii="Arial" w:hAnsi="Arial" w:cs="Arial"/>
          <w:bCs/>
        </w:rPr>
        <w:t xml:space="preserve">Dienstag, 11.12. ab 16 Uhr </w:t>
      </w:r>
    </w:p>
    <w:p w:rsidR="00B60EA2" w:rsidRDefault="00B60EA2" w:rsidP="00B60EA2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Essen und Trinken (Was genau?):</w:t>
      </w:r>
      <w:r w:rsidR="000014CB">
        <w:rPr>
          <w:rStyle w:val="normaltextrun"/>
          <w:rFonts w:ascii="Arial" w:hAnsi="Arial" w:cs="Arial"/>
          <w:b/>
          <w:bCs/>
        </w:rPr>
        <w:br/>
      </w:r>
      <w:r w:rsidR="000014CB" w:rsidRPr="000014CB">
        <w:rPr>
          <w:rStyle w:val="normaltextrun"/>
          <w:rFonts w:ascii="Arial" w:hAnsi="Arial" w:cs="Arial"/>
          <w:b/>
          <w:bCs/>
        </w:rPr>
        <w:sym w:font="Wingdings" w:char="F0E0"/>
      </w:r>
      <w:r w:rsidR="000014CB">
        <w:rPr>
          <w:rStyle w:val="normaltextrun"/>
          <w:rFonts w:ascii="Arial" w:hAnsi="Arial" w:cs="Arial"/>
          <w:b/>
          <w:bCs/>
        </w:rPr>
        <w:t xml:space="preserve"> Finanzierungsaufstellung</w:t>
      </w:r>
      <w:r w:rsidR="00E07515">
        <w:rPr>
          <w:rStyle w:val="normaltextrun"/>
          <w:rFonts w:ascii="Arial" w:hAnsi="Arial" w:cs="Arial"/>
          <w:b/>
          <w:bCs/>
        </w:rPr>
        <w:t>!!</w:t>
      </w:r>
    </w:p>
    <w:p w:rsidR="00B60EA2" w:rsidRDefault="00B60EA2" w:rsidP="00B60EA2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E07515">
        <w:rPr>
          <w:rStyle w:val="normaltextrun"/>
          <w:rFonts w:ascii="Arial" w:hAnsi="Arial" w:cs="Arial"/>
          <w:bCs/>
        </w:rPr>
        <w:t>Glühwein/Weihnachtspunsch</w:t>
      </w:r>
    </w:p>
    <w:p w:rsidR="00AD621D" w:rsidRDefault="00AD621D" w:rsidP="00AD621D">
      <w:pPr>
        <w:pStyle w:val="Listenabsatz"/>
        <w:numPr>
          <w:ilvl w:val="2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Nicolai würde sich um Glühwein kümmern 5l</w:t>
      </w:r>
    </w:p>
    <w:p w:rsidR="00AD621D" w:rsidRDefault="00AD621D" w:rsidP="00AD621D">
      <w:pPr>
        <w:pStyle w:val="Listenabsatz"/>
        <w:numPr>
          <w:ilvl w:val="2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Tanja würde Punsch besorgen 5l</w:t>
      </w:r>
    </w:p>
    <w:p w:rsidR="00AD621D" w:rsidRPr="00E07515" w:rsidRDefault="00AD621D" w:rsidP="00AD621D">
      <w:pPr>
        <w:pStyle w:val="Listenabsatz"/>
        <w:numPr>
          <w:ilvl w:val="2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Anni würde eine Heizplatte mitbringen </w:t>
      </w:r>
    </w:p>
    <w:p w:rsidR="00B60EA2" w:rsidRPr="00E07515" w:rsidRDefault="00B60EA2" w:rsidP="00B60EA2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E07515">
        <w:rPr>
          <w:rStyle w:val="normaltextrun"/>
          <w:rFonts w:ascii="Arial" w:hAnsi="Arial" w:cs="Arial"/>
          <w:bCs/>
        </w:rPr>
        <w:t>Weihnachtsgebäck</w:t>
      </w:r>
      <w:r w:rsidR="00AD621D">
        <w:rPr>
          <w:rStyle w:val="normaltextrun"/>
          <w:rFonts w:ascii="Arial" w:hAnsi="Arial" w:cs="Arial"/>
          <w:bCs/>
        </w:rPr>
        <w:t xml:space="preserve"> (Spekulatius, Lebkuchen jeweils 2 Packungen)</w:t>
      </w:r>
    </w:p>
    <w:p w:rsidR="00B60EA2" w:rsidRDefault="00B60EA2" w:rsidP="00AD621D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E07515">
        <w:rPr>
          <w:rStyle w:val="normaltextrun"/>
          <w:rFonts w:ascii="Arial" w:hAnsi="Arial" w:cs="Arial"/>
          <w:bCs/>
        </w:rPr>
        <w:t>Waffeln</w:t>
      </w:r>
      <w:r w:rsidR="00DE3DC5">
        <w:rPr>
          <w:rStyle w:val="normaltextrun"/>
          <w:rFonts w:ascii="Arial" w:hAnsi="Arial" w:cs="Arial"/>
          <w:bCs/>
        </w:rPr>
        <w:t xml:space="preserve"> </w:t>
      </w:r>
      <w:r w:rsidR="00DE3DC5" w:rsidRPr="00DE3DC5">
        <w:rPr>
          <w:rStyle w:val="normaltextrun"/>
          <w:rFonts w:ascii="Arial" w:hAnsi="Arial" w:cs="Arial"/>
          <w:bCs/>
        </w:rPr>
        <w:sym w:font="Wingdings" w:char="F0E0"/>
      </w:r>
      <w:r w:rsidR="00DE3DC5">
        <w:rPr>
          <w:rStyle w:val="normaltextrun"/>
          <w:rFonts w:ascii="Arial" w:hAnsi="Arial" w:cs="Arial"/>
          <w:bCs/>
        </w:rPr>
        <w:t xml:space="preserve"> Merle würde Teig </w:t>
      </w:r>
      <w:r w:rsidR="00132CB2">
        <w:rPr>
          <w:rStyle w:val="normaltextrun"/>
          <w:rFonts w:ascii="Arial" w:hAnsi="Arial" w:cs="Arial"/>
          <w:bCs/>
        </w:rPr>
        <w:t xml:space="preserve">hier </w:t>
      </w:r>
      <w:r w:rsidR="00DE3DC5">
        <w:rPr>
          <w:rStyle w:val="normaltextrun"/>
          <w:rFonts w:ascii="Arial" w:hAnsi="Arial" w:cs="Arial"/>
          <w:bCs/>
        </w:rPr>
        <w:t xml:space="preserve">machen </w:t>
      </w:r>
    </w:p>
    <w:p w:rsidR="00AD621D" w:rsidRDefault="00AD621D" w:rsidP="00AD621D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Mandarinen 2 Netze </w:t>
      </w:r>
    </w:p>
    <w:p w:rsidR="00AD621D" w:rsidRDefault="00AD621D" w:rsidP="00AD621D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Popcorn (1 Packung Mais)</w:t>
      </w:r>
    </w:p>
    <w:p w:rsidR="00AD621D" w:rsidRDefault="00132CB2" w:rsidP="00AD621D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Salzstangen (2 Packungen) </w:t>
      </w:r>
    </w:p>
    <w:p w:rsidR="008629C4" w:rsidRDefault="008629C4" w:rsidP="00AD621D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Butterbrottüten kaufen fürs Basteln</w:t>
      </w:r>
    </w:p>
    <w:p w:rsidR="00132CB2" w:rsidRPr="00132CB2" w:rsidRDefault="00132CB2" w:rsidP="00132CB2">
      <w:pPr>
        <w:spacing w:before="120" w:after="120"/>
        <w:ind w:left="720" w:firstLine="360"/>
        <w:rPr>
          <w:rStyle w:val="normaltextrun"/>
          <w:rFonts w:ascii="Arial" w:hAnsi="Arial" w:cs="Arial"/>
          <w:bCs/>
        </w:rPr>
      </w:pPr>
      <w:r w:rsidRPr="00132CB2">
        <w:rPr>
          <w:rStyle w:val="normaltextrun"/>
          <w:rFonts w:ascii="Arial" w:hAnsi="Arial" w:cs="Arial"/>
          <w:bCs/>
        </w:rPr>
        <w:sym w:font="Wingdings" w:char="F0E0"/>
      </w:r>
      <w:r>
        <w:rPr>
          <w:rStyle w:val="normaltextrun"/>
          <w:rFonts w:ascii="Arial" w:hAnsi="Arial" w:cs="Arial"/>
          <w:bCs/>
        </w:rPr>
        <w:t xml:space="preserve"> Nicolai, Merle und Annika gehen um 14.00 Uhr einkaufen </w:t>
      </w:r>
    </w:p>
    <w:p w:rsidR="00B60EA2" w:rsidRDefault="00B60EA2" w:rsidP="00B60EA2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Bastelstationen:</w:t>
      </w:r>
    </w:p>
    <w:p w:rsidR="008629C4" w:rsidRDefault="00B60EA2" w:rsidP="00B60EA2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8629C4">
        <w:rPr>
          <w:rStyle w:val="normaltextrun"/>
          <w:rFonts w:ascii="Arial" w:hAnsi="Arial" w:cs="Arial"/>
          <w:bCs/>
        </w:rPr>
        <w:t xml:space="preserve">Vorhandenes Material für: </w:t>
      </w:r>
      <w:proofErr w:type="spellStart"/>
      <w:r w:rsidRPr="008629C4">
        <w:rPr>
          <w:rStyle w:val="normaltextrun"/>
          <w:rFonts w:ascii="Arial" w:hAnsi="Arial" w:cs="Arial"/>
          <w:bCs/>
        </w:rPr>
        <w:t>Bacetta</w:t>
      </w:r>
      <w:proofErr w:type="spellEnd"/>
      <w:r w:rsidRPr="008629C4">
        <w:rPr>
          <w:rStyle w:val="normaltextrun"/>
          <w:rFonts w:ascii="Arial" w:hAnsi="Arial" w:cs="Arial"/>
          <w:bCs/>
        </w:rPr>
        <w:t xml:space="preserve"> Sterne, Fröbelsterne, Sockenweihnachtsmänner, ggf. Laternen, Schüttelgläser, </w:t>
      </w:r>
      <w:r w:rsidR="008629C4">
        <w:rPr>
          <w:rStyle w:val="normaltextrun"/>
          <w:rFonts w:ascii="Arial" w:hAnsi="Arial" w:cs="Arial"/>
          <w:bCs/>
        </w:rPr>
        <w:t>Rentiere aus Klopapierrollen</w:t>
      </w:r>
    </w:p>
    <w:p w:rsidR="00132CB2" w:rsidRPr="008629C4" w:rsidRDefault="00132CB2" w:rsidP="00B60EA2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8629C4">
        <w:rPr>
          <w:rStyle w:val="normaltextrun"/>
          <w:rFonts w:ascii="Arial" w:hAnsi="Arial" w:cs="Arial"/>
          <w:bCs/>
        </w:rPr>
        <w:t xml:space="preserve">Ideen: </w:t>
      </w:r>
    </w:p>
    <w:p w:rsidR="00132CB2" w:rsidRDefault="00132CB2" w:rsidP="00132CB2">
      <w:pPr>
        <w:pStyle w:val="Listenabsatz"/>
        <w:numPr>
          <w:ilvl w:val="2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Butterbrotsterne</w:t>
      </w:r>
      <w:r w:rsidR="008629C4">
        <w:rPr>
          <w:rStyle w:val="normaltextrun"/>
          <w:rFonts w:ascii="Arial" w:hAnsi="Arial" w:cs="Arial"/>
          <w:bCs/>
        </w:rPr>
        <w:t xml:space="preserve"> </w:t>
      </w:r>
      <w:r w:rsidR="008629C4" w:rsidRPr="008629C4">
        <w:rPr>
          <w:rStyle w:val="normaltextrun"/>
          <w:rFonts w:ascii="Arial" w:hAnsi="Arial" w:cs="Arial"/>
          <w:bCs/>
        </w:rPr>
        <w:sym w:font="Wingdings" w:char="F0E0"/>
      </w:r>
      <w:r w:rsidR="008629C4">
        <w:rPr>
          <w:rStyle w:val="normaltextrun"/>
          <w:rFonts w:ascii="Arial" w:hAnsi="Arial" w:cs="Arial"/>
          <w:bCs/>
        </w:rPr>
        <w:t xml:space="preserve"> Butterbrotpapier muss gekauft werden </w:t>
      </w:r>
    </w:p>
    <w:p w:rsidR="008629C4" w:rsidRDefault="008629C4" w:rsidP="008629C4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Wir legen die Materialien und die Bastelanleitungen aus und jeder der möchte, kann dann basteln </w:t>
      </w:r>
    </w:p>
    <w:p w:rsidR="008629C4" w:rsidRDefault="008629C4" w:rsidP="008629C4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Spielestation:</w:t>
      </w:r>
    </w:p>
    <w:p w:rsidR="008629C4" w:rsidRPr="00E07515" w:rsidRDefault="008629C4" w:rsidP="008629C4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Annika und Anni bringen Spiele mit </w:t>
      </w:r>
    </w:p>
    <w:p w:rsidR="00B60EA2" w:rsidRPr="00E07515" w:rsidRDefault="00B60EA2" w:rsidP="00B60EA2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E07515">
        <w:rPr>
          <w:rStyle w:val="normaltextrun"/>
          <w:rFonts w:ascii="Arial" w:hAnsi="Arial" w:cs="Arial"/>
          <w:bCs/>
        </w:rPr>
        <w:t xml:space="preserve">Aufbau in der </w:t>
      </w:r>
      <w:proofErr w:type="spellStart"/>
      <w:r w:rsidRPr="00E07515">
        <w:rPr>
          <w:rStyle w:val="normaltextrun"/>
          <w:rFonts w:ascii="Arial" w:hAnsi="Arial" w:cs="Arial"/>
          <w:bCs/>
        </w:rPr>
        <w:t>Päd</w:t>
      </w:r>
      <w:proofErr w:type="spellEnd"/>
      <w:r w:rsidRPr="00E07515">
        <w:rPr>
          <w:rStyle w:val="normaltextrun"/>
          <w:rFonts w:ascii="Arial" w:hAnsi="Arial" w:cs="Arial"/>
          <w:bCs/>
        </w:rPr>
        <w:t>?</w:t>
      </w:r>
    </w:p>
    <w:p w:rsidR="00B60EA2" w:rsidRDefault="00B60EA2" w:rsidP="00B60EA2">
      <w:pPr>
        <w:pStyle w:val="Listenabsatz"/>
        <w:numPr>
          <w:ilvl w:val="1"/>
          <w:numId w:val="2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 </w:t>
      </w:r>
      <w:r w:rsidR="00132CB2">
        <w:rPr>
          <w:rStyle w:val="normaltextrun"/>
          <w:rFonts w:ascii="Arial" w:hAnsi="Arial" w:cs="Arial"/>
          <w:bCs/>
        </w:rPr>
        <w:t xml:space="preserve">Annika und Julia sprechen mit Frau Pittelkow wegen der Raumbuchung </w:t>
      </w:r>
    </w:p>
    <w:p w:rsidR="00B60EA2" w:rsidRPr="00E07515" w:rsidRDefault="000003E8" w:rsidP="00B60EA2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 xml:space="preserve">Plakat </w:t>
      </w:r>
      <w:r w:rsidRPr="000003E8">
        <w:rPr>
          <w:rStyle w:val="normaltextrun"/>
          <w:rFonts w:ascii="Arial" w:hAnsi="Arial" w:cs="Arial"/>
          <w:bCs/>
        </w:rPr>
        <w:sym w:font="Wingdings" w:char="F0E0"/>
      </w:r>
      <w:r>
        <w:rPr>
          <w:rStyle w:val="normaltextrun"/>
          <w:rFonts w:ascii="Arial" w:hAnsi="Arial" w:cs="Arial"/>
          <w:bCs/>
        </w:rPr>
        <w:t xml:space="preserve"> Merle kümmert sich drum </w:t>
      </w:r>
    </w:p>
    <w:p w:rsidR="000014CB" w:rsidRPr="00E07515" w:rsidRDefault="000014CB" w:rsidP="00B60EA2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E07515">
        <w:rPr>
          <w:rStyle w:val="normaltextrun"/>
          <w:rFonts w:ascii="Arial" w:hAnsi="Arial" w:cs="Arial"/>
          <w:bCs/>
        </w:rPr>
        <w:t>Werbung</w:t>
      </w:r>
      <w:r w:rsidR="00132CB2">
        <w:rPr>
          <w:rStyle w:val="normaltextrun"/>
          <w:rFonts w:ascii="Arial" w:hAnsi="Arial" w:cs="Arial"/>
          <w:bCs/>
        </w:rPr>
        <w:t xml:space="preserve"> macht Annika über Facebook und Moodle, Julia über die Fara-Kiste </w:t>
      </w:r>
    </w:p>
    <w:p w:rsidR="000014CB" w:rsidRPr="00E07515" w:rsidRDefault="000014CB" w:rsidP="00B60EA2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E07515">
        <w:rPr>
          <w:rStyle w:val="normaltextrun"/>
          <w:rFonts w:ascii="Arial" w:hAnsi="Arial" w:cs="Arial"/>
          <w:bCs/>
        </w:rPr>
        <w:t>Einladung Dozenten</w:t>
      </w:r>
      <w:r w:rsidR="00132CB2">
        <w:rPr>
          <w:rStyle w:val="normaltextrun"/>
          <w:rFonts w:ascii="Arial" w:hAnsi="Arial" w:cs="Arial"/>
          <w:bCs/>
        </w:rPr>
        <w:t xml:space="preserve"> </w:t>
      </w:r>
      <w:r w:rsidR="00132CB2" w:rsidRPr="00132CB2">
        <w:rPr>
          <w:rStyle w:val="normaltextrun"/>
          <w:rFonts w:ascii="Arial" w:hAnsi="Arial" w:cs="Arial"/>
          <w:bCs/>
        </w:rPr>
        <w:sym w:font="Wingdings" w:char="F0E0"/>
      </w:r>
      <w:r w:rsidR="00132CB2">
        <w:rPr>
          <w:rStyle w:val="normaltextrun"/>
          <w:rFonts w:ascii="Arial" w:hAnsi="Arial" w:cs="Arial"/>
          <w:bCs/>
        </w:rPr>
        <w:t xml:space="preserve"> Welche werden eingeladen??</w:t>
      </w:r>
    </w:p>
    <w:p w:rsidR="000014CB" w:rsidRPr="00E07515" w:rsidRDefault="000014CB" w:rsidP="00B60EA2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E07515">
        <w:rPr>
          <w:rStyle w:val="normaltextrun"/>
          <w:rFonts w:ascii="Arial" w:hAnsi="Arial" w:cs="Arial"/>
          <w:bCs/>
        </w:rPr>
        <w:t>Eintritt bzw. Spendenbox</w:t>
      </w:r>
      <w:r w:rsidR="00132CB2">
        <w:rPr>
          <w:rStyle w:val="normaltextrun"/>
          <w:rFonts w:ascii="Arial" w:hAnsi="Arial" w:cs="Arial"/>
          <w:bCs/>
        </w:rPr>
        <w:t xml:space="preserve"> wird aufgestellt („Freiwilliger Eintritt“) </w:t>
      </w:r>
    </w:p>
    <w:p w:rsidR="000014CB" w:rsidRDefault="000014CB" w:rsidP="00B60EA2">
      <w:pPr>
        <w:pStyle w:val="Listenabsatz"/>
        <w:numPr>
          <w:ilvl w:val="0"/>
          <w:numId w:val="2"/>
        </w:numPr>
        <w:spacing w:before="120" w:after="120"/>
        <w:rPr>
          <w:rStyle w:val="normaltextrun"/>
          <w:rFonts w:ascii="Arial" w:hAnsi="Arial" w:cs="Arial"/>
          <w:bCs/>
        </w:rPr>
      </w:pPr>
      <w:r w:rsidRPr="00E07515">
        <w:rPr>
          <w:rStyle w:val="normaltextrun"/>
          <w:rFonts w:ascii="Arial" w:hAnsi="Arial" w:cs="Arial"/>
          <w:bCs/>
        </w:rPr>
        <w:t>Zusam</w:t>
      </w:r>
      <w:r w:rsidR="00DE3DC5">
        <w:rPr>
          <w:rStyle w:val="normaltextrun"/>
          <w:rFonts w:ascii="Arial" w:hAnsi="Arial" w:cs="Arial"/>
          <w:bCs/>
        </w:rPr>
        <w:t xml:space="preserve">menarbeit mit dem FSR Inklusion </w:t>
      </w:r>
      <w:r w:rsidR="00DE3DC5" w:rsidRPr="00DE3DC5">
        <w:rPr>
          <w:rStyle w:val="normaltextrun"/>
          <w:rFonts w:ascii="Arial" w:hAnsi="Arial" w:cs="Arial"/>
          <w:bCs/>
        </w:rPr>
        <w:sym w:font="Wingdings" w:char="F0E0"/>
      </w:r>
      <w:r w:rsidR="00DE3DC5">
        <w:rPr>
          <w:rStyle w:val="normaltextrun"/>
          <w:rFonts w:ascii="Arial" w:hAnsi="Arial" w:cs="Arial"/>
          <w:bCs/>
        </w:rPr>
        <w:t xml:space="preserve"> </w:t>
      </w:r>
      <w:r w:rsidR="00132CB2">
        <w:rPr>
          <w:rStyle w:val="normaltextrun"/>
          <w:rFonts w:ascii="Arial" w:hAnsi="Arial" w:cs="Arial"/>
          <w:bCs/>
        </w:rPr>
        <w:t xml:space="preserve">FSR Inklusion laden wir mit ein; Annika kümmert sich darum </w:t>
      </w:r>
    </w:p>
    <w:p w:rsidR="00E07515" w:rsidRDefault="00E07515" w:rsidP="00E07515">
      <w:pPr>
        <w:spacing w:before="120" w:after="120"/>
        <w:rPr>
          <w:rStyle w:val="normaltextrun"/>
          <w:rFonts w:ascii="Arial" w:hAnsi="Arial" w:cs="Arial"/>
          <w:b/>
          <w:bCs/>
        </w:rPr>
      </w:pPr>
    </w:p>
    <w:p w:rsidR="00E07515" w:rsidRDefault="00E07515" w:rsidP="00E07515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AA5AB8">
        <w:rPr>
          <w:rStyle w:val="normaltextrun"/>
          <w:rFonts w:ascii="Arial" w:hAnsi="Arial" w:cs="Arial"/>
          <w:b/>
          <w:bCs/>
        </w:rPr>
        <w:t xml:space="preserve">TOP </w:t>
      </w:r>
      <w:r>
        <w:rPr>
          <w:rStyle w:val="normaltextrun"/>
          <w:rFonts w:ascii="Arial" w:hAnsi="Arial" w:cs="Arial"/>
          <w:b/>
          <w:bCs/>
        </w:rPr>
        <w:t>4</w:t>
      </w:r>
      <w:r w:rsidRPr="00AA5AB8">
        <w:rPr>
          <w:rStyle w:val="normaltextrun"/>
          <w:rFonts w:ascii="Arial" w:hAnsi="Arial" w:cs="Arial"/>
          <w:b/>
          <w:bCs/>
        </w:rPr>
        <w:t xml:space="preserve"> </w:t>
      </w:r>
      <w:proofErr w:type="gramStart"/>
      <w:r>
        <w:rPr>
          <w:rStyle w:val="normaltextrun"/>
          <w:rFonts w:ascii="Arial" w:hAnsi="Arial" w:cs="Arial"/>
          <w:b/>
          <w:bCs/>
        </w:rPr>
        <w:t>Sonstiges</w:t>
      </w:r>
      <w:proofErr w:type="gramEnd"/>
    </w:p>
    <w:p w:rsidR="00E07515" w:rsidRDefault="00E07515" w:rsidP="00E07515">
      <w:pPr>
        <w:pStyle w:val="Listenabsatz"/>
        <w:numPr>
          <w:ilvl w:val="0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Treffen mit dem Studiendekan:</w:t>
      </w:r>
    </w:p>
    <w:p w:rsidR="00E07515" w:rsidRPr="00E07515" w:rsidRDefault="00E07515" w:rsidP="00E07515">
      <w:pPr>
        <w:pStyle w:val="Listenabsatz"/>
        <w:numPr>
          <w:ilvl w:val="1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Di. 11.12.  9 Uhr</w:t>
      </w:r>
    </w:p>
    <w:p w:rsidR="00E07515" w:rsidRPr="00E07515" w:rsidRDefault="00E07515" w:rsidP="00E07515">
      <w:pPr>
        <w:pStyle w:val="Listenabsatz"/>
        <w:numPr>
          <w:ilvl w:val="1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>Sonja kann nicht</w:t>
      </w:r>
    </w:p>
    <w:p w:rsidR="00E07515" w:rsidRPr="0043678D" w:rsidRDefault="00E07515" w:rsidP="00E07515">
      <w:pPr>
        <w:pStyle w:val="Listenabsatz"/>
        <w:numPr>
          <w:ilvl w:val="1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>Wie sieht es bei Anni, Merle, Tine aus?</w:t>
      </w:r>
    </w:p>
    <w:p w:rsidR="0043678D" w:rsidRPr="0043678D" w:rsidRDefault="0043678D" w:rsidP="0043678D">
      <w:pPr>
        <w:pStyle w:val="Listenabsatz"/>
        <w:numPr>
          <w:ilvl w:val="2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 xml:space="preserve">Merle hat von 8-10 Uhr </w:t>
      </w:r>
    </w:p>
    <w:p w:rsidR="0043678D" w:rsidRPr="0043678D" w:rsidRDefault="0043678D" w:rsidP="0043678D">
      <w:pPr>
        <w:pStyle w:val="Listenabsatz"/>
        <w:numPr>
          <w:ilvl w:val="2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 xml:space="preserve">Anni hat ab 10 Uhr Uni und meldet sich nochmal, ob sie es vorher schaffen würde </w:t>
      </w:r>
    </w:p>
    <w:p w:rsidR="0043678D" w:rsidRPr="00E07515" w:rsidRDefault="0043678D" w:rsidP="0043678D">
      <w:pPr>
        <w:pStyle w:val="Listenabsatz"/>
        <w:numPr>
          <w:ilvl w:val="2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lastRenderedPageBreak/>
        <w:t xml:space="preserve">Alina hätte bis 10.15 Uhr Zeit </w:t>
      </w:r>
    </w:p>
    <w:p w:rsidR="00E07515" w:rsidRPr="00E07515" w:rsidRDefault="00E07515" w:rsidP="00E07515">
      <w:pPr>
        <w:pStyle w:val="Listenabsatz"/>
        <w:numPr>
          <w:ilvl w:val="0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>Popkornausleihe</w:t>
      </w:r>
    </w:p>
    <w:p w:rsidR="00E07515" w:rsidRPr="00E07515" w:rsidRDefault="00E07515" w:rsidP="00E07515">
      <w:pPr>
        <w:pStyle w:val="Listenabsatz"/>
        <w:numPr>
          <w:ilvl w:val="1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 xml:space="preserve">Fr. 14.12. bzw. 13.12. </w:t>
      </w:r>
    </w:p>
    <w:p w:rsidR="00E07515" w:rsidRPr="00DE3DC5" w:rsidRDefault="00E07515" w:rsidP="00E07515">
      <w:pPr>
        <w:pStyle w:val="Listenabsatz"/>
        <w:numPr>
          <w:ilvl w:val="1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 xml:space="preserve">Wer kann die Maschine rausgeben? </w:t>
      </w:r>
    </w:p>
    <w:p w:rsidR="00DE3DC5" w:rsidRPr="00E07515" w:rsidRDefault="00DE3DC5" w:rsidP="00DE3DC5">
      <w:pPr>
        <w:pStyle w:val="Listenabsatz"/>
        <w:numPr>
          <w:ilvl w:val="2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 xml:space="preserve">Anni und Merle sind an dem Tag hier </w:t>
      </w:r>
      <w:r w:rsidR="0043678D">
        <w:rPr>
          <w:rStyle w:val="normaltextrun"/>
          <w:rFonts w:ascii="Arial" w:hAnsi="Arial" w:cs="Arial"/>
          <w:bCs/>
        </w:rPr>
        <w:t xml:space="preserve">und können vor 14 Uhr oder nach 18 Uhr </w:t>
      </w:r>
    </w:p>
    <w:p w:rsidR="00E07515" w:rsidRPr="00E07515" w:rsidRDefault="00E07515" w:rsidP="00E07515">
      <w:pPr>
        <w:pStyle w:val="Listenabsatz"/>
        <w:numPr>
          <w:ilvl w:val="1"/>
          <w:numId w:val="4"/>
        </w:num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Cs/>
        </w:rPr>
        <w:t>Kaution von 20€, Ausleihzettel muss ausgefüllt werden und ein Rückgabe Termin vereinbart werden</w:t>
      </w:r>
    </w:p>
    <w:p w:rsidR="00E07515" w:rsidRPr="00E07515" w:rsidRDefault="00E07515" w:rsidP="00E07515">
      <w:pPr>
        <w:spacing w:before="120" w:after="120"/>
        <w:rPr>
          <w:rStyle w:val="normaltextrun"/>
          <w:rFonts w:ascii="Arial" w:hAnsi="Arial" w:cs="Arial"/>
          <w:bCs/>
        </w:rPr>
      </w:pPr>
    </w:p>
    <w:sectPr w:rsidR="00E07515" w:rsidRPr="00E07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408"/>
    <w:multiLevelType w:val="hybridMultilevel"/>
    <w:tmpl w:val="63A0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75C58"/>
    <w:multiLevelType w:val="hybridMultilevel"/>
    <w:tmpl w:val="C40C7348"/>
    <w:lvl w:ilvl="0" w:tplc="F6AC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C793C"/>
    <w:multiLevelType w:val="hybridMultilevel"/>
    <w:tmpl w:val="7870F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0556F"/>
    <w:multiLevelType w:val="hybridMultilevel"/>
    <w:tmpl w:val="EB827E92"/>
    <w:lvl w:ilvl="0" w:tplc="70CCCCE4">
      <w:numFmt w:val="bullet"/>
      <w:lvlText w:val=""/>
      <w:lvlJc w:val="left"/>
      <w:pPr>
        <w:ind w:left="177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97"/>
    <w:rsid w:val="000003E8"/>
    <w:rsid w:val="000014CB"/>
    <w:rsid w:val="000E28EF"/>
    <w:rsid w:val="00132CB2"/>
    <w:rsid w:val="0020058C"/>
    <w:rsid w:val="00217AA5"/>
    <w:rsid w:val="002A4EDD"/>
    <w:rsid w:val="00322321"/>
    <w:rsid w:val="0043678D"/>
    <w:rsid w:val="006F5D87"/>
    <w:rsid w:val="007162BF"/>
    <w:rsid w:val="007870FB"/>
    <w:rsid w:val="00855767"/>
    <w:rsid w:val="008629C4"/>
    <w:rsid w:val="0088769F"/>
    <w:rsid w:val="00893A44"/>
    <w:rsid w:val="00A13D49"/>
    <w:rsid w:val="00A4341C"/>
    <w:rsid w:val="00AA5AB8"/>
    <w:rsid w:val="00AD621D"/>
    <w:rsid w:val="00B60EA2"/>
    <w:rsid w:val="00D57360"/>
    <w:rsid w:val="00DC1B36"/>
    <w:rsid w:val="00DE3DC5"/>
    <w:rsid w:val="00E07515"/>
    <w:rsid w:val="00EF4103"/>
    <w:rsid w:val="00F97797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9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F97797"/>
  </w:style>
  <w:style w:type="character" w:customStyle="1" w:styleId="eop">
    <w:name w:val="eop"/>
    <w:basedOn w:val="Absatz-Standardschriftart"/>
    <w:rsid w:val="00F97797"/>
  </w:style>
  <w:style w:type="paragraph" w:styleId="Listenabsatz">
    <w:name w:val="List Paragraph"/>
    <w:basedOn w:val="Standard"/>
    <w:uiPriority w:val="34"/>
    <w:qFormat/>
    <w:rsid w:val="00AA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9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F97797"/>
  </w:style>
  <w:style w:type="character" w:customStyle="1" w:styleId="eop">
    <w:name w:val="eop"/>
    <w:basedOn w:val="Absatz-Standardschriftart"/>
    <w:rsid w:val="00F97797"/>
  </w:style>
  <w:style w:type="paragraph" w:styleId="Listenabsatz">
    <w:name w:val="List Paragraph"/>
    <w:basedOn w:val="Standard"/>
    <w:uiPriority w:val="34"/>
    <w:qFormat/>
    <w:rsid w:val="00AA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Wiese</dc:creator>
  <cp:lastModifiedBy>Fachschaftsrat Primarstufe</cp:lastModifiedBy>
  <cp:revision>8</cp:revision>
  <dcterms:created xsi:type="dcterms:W3CDTF">2018-11-29T09:16:00Z</dcterms:created>
  <dcterms:modified xsi:type="dcterms:W3CDTF">2018-12-11T15:25:00Z</dcterms:modified>
</cp:coreProperties>
</file>